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C7423" w14:textId="198F8E9D" w:rsidR="00BE0B28" w:rsidRDefault="00756D8B" w:rsidP="00BE0B28">
      <w:pPr>
        <w:pStyle w:val="Corpotesto"/>
        <w:spacing w:line="14" w:lineRule="auto"/>
        <w:rPr>
          <w:sz w:val="20"/>
        </w:rPr>
      </w:pPr>
      <w:bookmarkStart w:id="0" w:name="_Hlk100041596"/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4896" behindDoc="1" locked="0" layoutInCell="1" allowOverlap="1" wp14:anchorId="708217C3" wp14:editId="21FDBDB4">
            <wp:simplePos x="0" y="0"/>
            <wp:positionH relativeFrom="page">
              <wp:posOffset>571500</wp:posOffset>
            </wp:positionH>
            <wp:positionV relativeFrom="margin">
              <wp:align>top</wp:align>
            </wp:positionV>
            <wp:extent cx="6642100" cy="885825"/>
            <wp:effectExtent l="0" t="0" r="6350" b="9525"/>
            <wp:wrapNone/>
            <wp:docPr id="66016865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0CF5F" w14:textId="72481909" w:rsidR="00EE4FB7" w:rsidRDefault="00EE4FB7" w:rsidP="00E33E18">
      <w:pPr>
        <w:jc w:val="center"/>
      </w:pPr>
    </w:p>
    <w:p w14:paraId="7430C2F8" w14:textId="77777777" w:rsidR="00756D8B" w:rsidRDefault="00756D8B" w:rsidP="00E33E18">
      <w:pPr>
        <w:ind w:right="4"/>
        <w:jc w:val="center"/>
        <w:rPr>
          <w:rFonts w:ascii="Arial" w:hAnsi="Arial"/>
          <w:b/>
          <w:w w:val="80"/>
          <w:sz w:val="28"/>
        </w:rPr>
      </w:pPr>
    </w:p>
    <w:p w14:paraId="657D2FE0" w14:textId="277A4AAD" w:rsidR="00756D8B" w:rsidRDefault="00756D8B" w:rsidP="00E33E18">
      <w:pPr>
        <w:ind w:right="4"/>
        <w:jc w:val="center"/>
        <w:rPr>
          <w:rFonts w:ascii="Arial" w:hAnsi="Arial"/>
          <w:b/>
          <w:w w:val="80"/>
          <w:sz w:val="28"/>
        </w:rPr>
      </w:pPr>
    </w:p>
    <w:p w14:paraId="5AC1FD1C" w14:textId="77777777" w:rsidR="00756D8B" w:rsidRDefault="00756D8B" w:rsidP="00E33E18">
      <w:pPr>
        <w:ind w:right="4"/>
        <w:jc w:val="center"/>
        <w:rPr>
          <w:rFonts w:ascii="Arial" w:hAnsi="Arial"/>
          <w:b/>
          <w:w w:val="80"/>
          <w:sz w:val="28"/>
        </w:rPr>
      </w:pPr>
    </w:p>
    <w:p w14:paraId="36D711FA" w14:textId="77777777" w:rsidR="00756D8B" w:rsidRDefault="00756D8B" w:rsidP="00E33E18">
      <w:pPr>
        <w:ind w:right="4"/>
        <w:jc w:val="center"/>
        <w:rPr>
          <w:rFonts w:ascii="Arial" w:hAnsi="Arial"/>
          <w:b/>
          <w:w w:val="80"/>
          <w:sz w:val="28"/>
        </w:rPr>
      </w:pPr>
    </w:p>
    <w:p w14:paraId="0DA98130" w14:textId="5F180079" w:rsidR="00E33E18" w:rsidRDefault="00E33E18" w:rsidP="00E33E18">
      <w:pPr>
        <w:ind w:right="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0"/>
          <w:sz w:val="28"/>
        </w:rPr>
        <w:t>ISTITUTO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COMPRENSIVO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“GESUALDO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NOSENGO”</w:t>
      </w:r>
      <w:r>
        <w:rPr>
          <w:rFonts w:ascii="Arial" w:hAnsi="Arial"/>
          <w:b/>
          <w:spacing w:val="2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di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PETROSINO</w:t>
      </w:r>
    </w:p>
    <w:p w14:paraId="0FA455AF" w14:textId="5A32124A" w:rsidR="00BE0B28" w:rsidRPr="00260D48" w:rsidRDefault="00CC00CE" w:rsidP="00CC00CE">
      <w:pPr>
        <w:spacing w:before="90"/>
        <w:ind w:left="905" w:right="700"/>
        <w:jc w:val="center"/>
        <w:rPr>
          <w:b/>
          <w:sz w:val="20"/>
          <w:szCs w:val="20"/>
        </w:rPr>
      </w:pPr>
      <w:bookmarkStart w:id="1" w:name="_Hlk193793481"/>
      <w:r w:rsidRPr="00260D48">
        <w:rPr>
          <w:sz w:val="20"/>
          <w:szCs w:val="20"/>
        </w:rPr>
        <w:t>Piano nazionale di ripresa e resilienza - Missione 4: istruzione e ricerca.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 (D.M. 19/2024)</w:t>
      </w:r>
    </w:p>
    <w:p w14:paraId="402466D6" w14:textId="607597A1" w:rsidR="00F5253A" w:rsidRPr="00FD03D1" w:rsidRDefault="00F5253A" w:rsidP="00F5253A">
      <w:pPr>
        <w:spacing w:before="1"/>
        <w:ind w:left="31" w:right="29"/>
        <w:jc w:val="center"/>
        <w:rPr>
          <w:rFonts w:ascii="Arial" w:hAnsi="Arial"/>
          <w:b/>
          <w:bCs/>
          <w:color w:val="FF0000"/>
          <w:sz w:val="40"/>
          <w:szCs w:val="40"/>
        </w:rPr>
      </w:pPr>
      <w:r w:rsidRPr="00FD03D1">
        <w:rPr>
          <w:b/>
          <w:bCs/>
          <w:color w:val="FF0000"/>
          <w:sz w:val="40"/>
          <w:szCs w:val="40"/>
        </w:rPr>
        <w:t>Progetto “</w:t>
      </w:r>
      <w:r>
        <w:rPr>
          <w:b/>
          <w:bCs/>
          <w:color w:val="FF0000"/>
          <w:sz w:val="40"/>
          <w:szCs w:val="40"/>
        </w:rPr>
        <w:t xml:space="preserve">Non </w:t>
      </w:r>
      <w:proofErr w:type="spellStart"/>
      <w:r>
        <w:rPr>
          <w:b/>
          <w:bCs/>
          <w:color w:val="FF0000"/>
          <w:sz w:val="40"/>
          <w:szCs w:val="40"/>
        </w:rPr>
        <w:t>dis</w:t>
      </w:r>
      <w:proofErr w:type="spellEnd"/>
      <w:r>
        <w:rPr>
          <w:b/>
          <w:bCs/>
          <w:color w:val="FF0000"/>
          <w:sz w:val="40"/>
          <w:szCs w:val="40"/>
        </w:rPr>
        <w:t>-</w:t>
      </w:r>
      <w:r w:rsidR="00EF2E51">
        <w:rPr>
          <w:b/>
          <w:bCs/>
          <w:color w:val="FF0000"/>
          <w:sz w:val="40"/>
          <w:szCs w:val="40"/>
        </w:rPr>
        <w:t>P</w:t>
      </w:r>
      <w:r>
        <w:rPr>
          <w:b/>
          <w:bCs/>
          <w:color w:val="FF0000"/>
          <w:sz w:val="40"/>
          <w:szCs w:val="40"/>
        </w:rPr>
        <w:t>erdiamoci</w:t>
      </w:r>
      <w:r w:rsidRPr="00FD03D1">
        <w:rPr>
          <w:b/>
          <w:bCs/>
          <w:color w:val="FF0000"/>
          <w:sz w:val="40"/>
          <w:szCs w:val="40"/>
        </w:rPr>
        <w:t>”</w:t>
      </w:r>
    </w:p>
    <w:p w14:paraId="5CB8C3AE" w14:textId="02A64AA6" w:rsidR="007267B4" w:rsidRPr="007267B4" w:rsidRDefault="006D07E2" w:rsidP="00330EAD">
      <w:pPr>
        <w:spacing w:before="90"/>
        <w:ind w:left="905"/>
        <w:rPr>
          <w:b/>
          <w:sz w:val="10"/>
          <w:szCs w:val="10"/>
        </w:rPr>
      </w:pPr>
      <w:bookmarkStart w:id="2" w:name="_Hlk100002321"/>
      <w:r>
        <w:rPr>
          <w:b/>
          <w:sz w:val="24"/>
        </w:rPr>
        <w:t xml:space="preserve"> </w:t>
      </w:r>
    </w:p>
    <w:bookmarkEnd w:id="0"/>
    <w:bookmarkEnd w:id="2"/>
    <w:p w14:paraId="53BE22F6" w14:textId="6F715DB6" w:rsidR="00330EAD" w:rsidRDefault="00A83B53" w:rsidP="00B217B3">
      <w:pPr>
        <w:pStyle w:val="Corpotesto"/>
        <w:spacing w:before="1"/>
        <w:jc w:val="center"/>
        <w:rPr>
          <w:b/>
          <w:bCs/>
          <w:sz w:val="24"/>
          <w:szCs w:val="24"/>
        </w:rPr>
      </w:pPr>
      <w:r w:rsidRPr="00A83B53">
        <w:rPr>
          <w:rFonts w:ascii="Arial" w:hAnsi="Arial" w:cs="Arial"/>
          <w:b/>
          <w:lang w:eastAsia="it-IT"/>
        </w:rPr>
        <w:t xml:space="preserve">Codice identificativo progetto: M4C1I1.4-2024-1322 – P52360 </w:t>
      </w:r>
      <w:r>
        <w:rPr>
          <w:rFonts w:ascii="Arial" w:hAnsi="Arial" w:cs="Arial"/>
          <w:b/>
          <w:lang w:eastAsia="it-IT"/>
        </w:rPr>
        <w:t xml:space="preserve">         </w:t>
      </w:r>
      <w:r w:rsidRPr="00A83B53">
        <w:rPr>
          <w:rFonts w:ascii="Arial" w:hAnsi="Arial" w:cs="Arial"/>
          <w:b/>
          <w:lang w:eastAsia="it-IT"/>
        </w:rPr>
        <w:t>CUP: I34D21001260006</w:t>
      </w:r>
    </w:p>
    <w:bookmarkEnd w:id="1"/>
    <w:p w14:paraId="05488B4E" w14:textId="77777777" w:rsidR="00A83B53" w:rsidRDefault="00330EAD" w:rsidP="00330EAD">
      <w:pPr>
        <w:pStyle w:val="Corpotesto"/>
        <w:spacing w:before="1"/>
        <w:rPr>
          <w:b/>
          <w:b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</w:t>
      </w:r>
      <w:r w:rsidR="00FD03D1" w:rsidRPr="00FD03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</w:t>
      </w:r>
    </w:p>
    <w:p w14:paraId="17AEDC4D" w14:textId="254C409C" w:rsidR="00EE4FB7" w:rsidRDefault="00A83B53" w:rsidP="00330EAD">
      <w:pPr>
        <w:pStyle w:val="Corpotesto"/>
        <w:spacing w:before="1"/>
        <w:rPr>
          <w:b/>
          <w:sz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 w:rsidR="00330EAD">
        <w:rPr>
          <w:b/>
          <w:bCs/>
          <w:sz w:val="24"/>
          <w:szCs w:val="24"/>
        </w:rPr>
        <w:t xml:space="preserve"> </w:t>
      </w:r>
      <w:r w:rsidR="00CB39F6">
        <w:rPr>
          <w:b/>
          <w:sz w:val="24"/>
        </w:rPr>
        <w:t>DOMANDA</w:t>
      </w:r>
      <w:r w:rsidR="00CB39F6">
        <w:rPr>
          <w:b/>
          <w:spacing w:val="-2"/>
          <w:sz w:val="24"/>
        </w:rPr>
        <w:t xml:space="preserve"> </w:t>
      </w:r>
      <w:r w:rsidR="00CB39F6">
        <w:rPr>
          <w:b/>
          <w:sz w:val="24"/>
        </w:rPr>
        <w:t>DI</w:t>
      </w:r>
      <w:r w:rsidR="00CB39F6">
        <w:rPr>
          <w:b/>
          <w:spacing w:val="-2"/>
          <w:sz w:val="24"/>
        </w:rPr>
        <w:t xml:space="preserve"> </w:t>
      </w:r>
      <w:r w:rsidR="00CB39F6">
        <w:rPr>
          <w:b/>
          <w:sz w:val="24"/>
        </w:rPr>
        <w:t>PARTECIPAZIONE</w:t>
      </w:r>
    </w:p>
    <w:p w14:paraId="2A462B06" w14:textId="77777777" w:rsidR="00EE4FB7" w:rsidRDefault="00EE4FB7">
      <w:pPr>
        <w:pStyle w:val="Corpotesto"/>
        <w:rPr>
          <w:b/>
          <w:sz w:val="26"/>
        </w:rPr>
      </w:pPr>
    </w:p>
    <w:p w14:paraId="60ED4FBB" w14:textId="77777777" w:rsidR="00EE4FB7" w:rsidRDefault="00CB39F6">
      <w:pPr>
        <w:pStyle w:val="Corpotesto"/>
        <w:spacing w:before="1"/>
        <w:ind w:left="5235" w:right="771" w:firstLine="3110"/>
        <w:jc w:val="right"/>
      </w:pPr>
      <w:r>
        <w:t>Al Dirigente Scolastico</w:t>
      </w:r>
      <w:r>
        <w:rPr>
          <w:spacing w:val="-52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1"/>
        </w:rPr>
        <w:t xml:space="preserve"> </w:t>
      </w:r>
      <w:r>
        <w:t>“Gesualdo</w:t>
      </w:r>
      <w:r>
        <w:rPr>
          <w:spacing w:val="-3"/>
        </w:rPr>
        <w:t xml:space="preserve"> </w:t>
      </w:r>
      <w:proofErr w:type="spellStart"/>
      <w:r>
        <w:t>Nosengo</w:t>
      </w:r>
      <w:proofErr w:type="spellEnd"/>
      <w:r>
        <w:t>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PETROSINO</w:t>
      </w:r>
    </w:p>
    <w:p w14:paraId="0B18AEE0" w14:textId="77777777" w:rsidR="00EE4FB7" w:rsidRDefault="00EE4FB7">
      <w:pPr>
        <w:pStyle w:val="Corpotesto"/>
        <w:rPr>
          <w:sz w:val="24"/>
        </w:rPr>
      </w:pPr>
    </w:p>
    <w:p w14:paraId="4CF9771B" w14:textId="77777777" w:rsidR="00EE4FB7" w:rsidRDefault="00EE4FB7">
      <w:pPr>
        <w:pStyle w:val="Corpotesto"/>
        <w:spacing w:before="9"/>
        <w:rPr>
          <w:sz w:val="19"/>
        </w:rPr>
      </w:pPr>
    </w:p>
    <w:p w14:paraId="195B1556" w14:textId="77777777" w:rsidR="00EE4FB7" w:rsidRDefault="00CB39F6">
      <w:pPr>
        <w:pStyle w:val="Corpotesto"/>
        <w:tabs>
          <w:tab w:val="left" w:pos="5343"/>
          <w:tab w:val="left" w:pos="9925"/>
        </w:tabs>
        <w:spacing w:before="1"/>
        <w:ind w:right="769"/>
        <w:jc w:val="right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u w:val="single"/>
        </w:rPr>
        <w:tab/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4E4581" w14:textId="77777777" w:rsidR="00EE4FB7" w:rsidRDefault="00CB39F6">
      <w:pPr>
        <w:tabs>
          <w:tab w:val="left" w:pos="8298"/>
        </w:tabs>
        <w:spacing w:before="2"/>
        <w:ind w:left="3413"/>
        <w:rPr>
          <w:sz w:val="16"/>
        </w:rPr>
      </w:pPr>
      <w:r>
        <w:rPr>
          <w:sz w:val="16"/>
        </w:rPr>
        <w:t>Padre</w:t>
      </w:r>
      <w:r>
        <w:rPr>
          <w:sz w:val="16"/>
        </w:rPr>
        <w:tab/>
        <w:t>Madre</w:t>
      </w:r>
    </w:p>
    <w:p w14:paraId="13CD47B9" w14:textId="77777777" w:rsidR="00EE4FB7" w:rsidRDefault="00EE4FB7">
      <w:pPr>
        <w:pStyle w:val="Corpotesto"/>
        <w:spacing w:before="10"/>
        <w:rPr>
          <w:sz w:val="15"/>
        </w:rPr>
      </w:pPr>
    </w:p>
    <w:p w14:paraId="45454039" w14:textId="77777777" w:rsidR="00EE4FB7" w:rsidRDefault="00CB39F6">
      <w:pPr>
        <w:pStyle w:val="Corpotesto"/>
        <w:tabs>
          <w:tab w:val="left" w:pos="9863"/>
        </w:tabs>
        <w:ind w:right="831"/>
        <w:jc w:val="right"/>
      </w:pPr>
      <w:r>
        <w:t>Genitori</w:t>
      </w:r>
      <w:r>
        <w:rPr>
          <w:spacing w:val="-5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DB782" w14:textId="77777777" w:rsidR="00EE4FB7" w:rsidRDefault="00EE4FB7">
      <w:pPr>
        <w:pStyle w:val="Corpotesto"/>
        <w:spacing w:before="1"/>
        <w:rPr>
          <w:sz w:val="14"/>
        </w:rPr>
      </w:pPr>
    </w:p>
    <w:p w14:paraId="65359FCF" w14:textId="704D3E7A" w:rsidR="00EE4FB7" w:rsidRDefault="00CB39F6">
      <w:pPr>
        <w:pStyle w:val="Corpotesto"/>
        <w:tabs>
          <w:tab w:val="left" w:pos="3590"/>
          <w:tab w:val="left" w:pos="5247"/>
        </w:tabs>
        <w:spacing w:before="91"/>
        <w:ind w:left="489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 w:rsidR="00260D48">
        <w:t>SECONDARIA DI I GRADO</w:t>
      </w:r>
      <w:r w:rsidR="00463687">
        <w:t>.</w:t>
      </w:r>
    </w:p>
    <w:p w14:paraId="5540C122" w14:textId="77777777" w:rsidR="00EE4FB7" w:rsidRDefault="00EE4FB7">
      <w:pPr>
        <w:pStyle w:val="Corpotesto"/>
        <w:spacing w:before="6"/>
      </w:pPr>
    </w:p>
    <w:p w14:paraId="303E15A3" w14:textId="77777777" w:rsidR="00EE4FB7" w:rsidRDefault="00CB39F6">
      <w:pPr>
        <w:pStyle w:val="Titolo1"/>
      </w:pPr>
      <w:r>
        <w:t>CHIEDONO</w:t>
      </w:r>
    </w:p>
    <w:p w14:paraId="58D0D159" w14:textId="77777777" w:rsidR="00EE4FB7" w:rsidRDefault="00EE4FB7">
      <w:pPr>
        <w:pStyle w:val="Corpotesto"/>
        <w:spacing w:before="7"/>
        <w:rPr>
          <w:b/>
          <w:sz w:val="21"/>
        </w:rPr>
      </w:pPr>
    </w:p>
    <w:p w14:paraId="5DFC39F1" w14:textId="3D305600" w:rsidR="00EE4FB7" w:rsidRDefault="00CB39F6" w:rsidP="0011346E">
      <w:pPr>
        <w:pStyle w:val="Corpotesto"/>
        <w:ind w:left="489"/>
        <w:jc w:val="center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frequenti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formativo,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1AB62539" w14:textId="77777777" w:rsidR="00701ABF" w:rsidRDefault="00701ABF" w:rsidP="0011346E">
      <w:pPr>
        <w:pStyle w:val="Corpotesto"/>
        <w:ind w:left="489"/>
        <w:jc w:val="center"/>
      </w:pPr>
    </w:p>
    <w:tbl>
      <w:tblPr>
        <w:tblStyle w:val="TableNormal"/>
        <w:tblW w:w="10529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260"/>
        <w:gridCol w:w="851"/>
        <w:gridCol w:w="3125"/>
        <w:gridCol w:w="2776"/>
      </w:tblGrid>
      <w:tr w:rsidR="004E71AE" w:rsidRPr="00701ABF" w14:paraId="5B2E11C6" w14:textId="159A000A" w:rsidTr="004E71AE">
        <w:trPr>
          <w:trHeight w:val="419"/>
        </w:trPr>
        <w:tc>
          <w:tcPr>
            <w:tcW w:w="517" w:type="dxa"/>
          </w:tcPr>
          <w:p w14:paraId="417A4D7E" w14:textId="77777777" w:rsidR="004E71AE" w:rsidRPr="00701ABF" w:rsidRDefault="004E71AE" w:rsidP="00701ABF">
            <w:pPr>
              <w:spacing w:before="115"/>
              <w:ind w:left="108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N.</w:t>
            </w:r>
          </w:p>
        </w:tc>
        <w:tc>
          <w:tcPr>
            <w:tcW w:w="3260" w:type="dxa"/>
            <w:vAlign w:val="center"/>
          </w:tcPr>
          <w:p w14:paraId="506132D2" w14:textId="0D3A6F76" w:rsidR="004E71AE" w:rsidRPr="00701ABF" w:rsidRDefault="004E71AE" w:rsidP="005E5CCA">
            <w:pPr>
              <w:spacing w:line="230" w:lineRule="atLeast"/>
              <w:ind w:left="107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701ABF">
              <w:rPr>
                <w:b/>
                <w:sz w:val="20"/>
              </w:rPr>
              <w:t>odulo</w:t>
            </w:r>
            <w:r>
              <w:rPr>
                <w:b/>
                <w:sz w:val="20"/>
              </w:rPr>
              <w:t xml:space="preserve"> </w:t>
            </w:r>
            <w:r w:rsidRPr="00701ABF">
              <w:rPr>
                <w:b/>
                <w:spacing w:val="-47"/>
                <w:sz w:val="20"/>
              </w:rPr>
              <w:t xml:space="preserve"> </w:t>
            </w:r>
            <w:r w:rsidRPr="00701ABF">
              <w:rPr>
                <w:b/>
                <w:sz w:val="20"/>
              </w:rPr>
              <w:t>formativo</w:t>
            </w:r>
          </w:p>
        </w:tc>
        <w:tc>
          <w:tcPr>
            <w:tcW w:w="851" w:type="dxa"/>
          </w:tcPr>
          <w:p w14:paraId="3BE789D7" w14:textId="77777777" w:rsidR="004E71AE" w:rsidRPr="00701ABF" w:rsidRDefault="004E71AE" w:rsidP="00701ABF">
            <w:pPr>
              <w:spacing w:before="115"/>
              <w:ind w:left="107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Durata</w:t>
            </w:r>
          </w:p>
        </w:tc>
        <w:tc>
          <w:tcPr>
            <w:tcW w:w="3125" w:type="dxa"/>
          </w:tcPr>
          <w:p w14:paraId="3C9FD7FE" w14:textId="77777777" w:rsidR="004E71AE" w:rsidRPr="00701ABF" w:rsidRDefault="004E71AE" w:rsidP="00701ABF">
            <w:pPr>
              <w:spacing w:before="115"/>
              <w:ind w:left="104"/>
              <w:rPr>
                <w:b/>
                <w:sz w:val="20"/>
              </w:rPr>
            </w:pPr>
            <w:r w:rsidRPr="00701ABF">
              <w:rPr>
                <w:b/>
                <w:sz w:val="20"/>
              </w:rPr>
              <w:t>Destinatari</w:t>
            </w:r>
          </w:p>
        </w:tc>
        <w:tc>
          <w:tcPr>
            <w:tcW w:w="2776" w:type="dxa"/>
          </w:tcPr>
          <w:p w14:paraId="500029AB" w14:textId="70121085" w:rsidR="004E71AE" w:rsidRPr="00701ABF" w:rsidRDefault="004E71AE" w:rsidP="00701ABF">
            <w:pPr>
              <w:spacing w:before="11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svolgimento</w:t>
            </w:r>
          </w:p>
        </w:tc>
      </w:tr>
      <w:tr w:rsidR="004E71AE" w:rsidRPr="00701ABF" w14:paraId="7C3CF22D" w14:textId="314B5B24" w:rsidTr="004E71AE">
        <w:trPr>
          <w:trHeight w:val="419"/>
        </w:trPr>
        <w:tc>
          <w:tcPr>
            <w:tcW w:w="517" w:type="dxa"/>
          </w:tcPr>
          <w:p w14:paraId="116CC55B" w14:textId="6C4A3EBC" w:rsidR="004E71AE" w:rsidRPr="005E5CCA" w:rsidRDefault="004E71AE" w:rsidP="00701ABF">
            <w:pPr>
              <w:spacing w:before="115"/>
              <w:ind w:left="108"/>
              <w:rPr>
                <w:b/>
                <w:sz w:val="24"/>
                <w:szCs w:val="24"/>
              </w:rPr>
            </w:pPr>
            <w:r w:rsidRPr="005E5CCA">
              <w:rPr>
                <w:b/>
                <w:sz w:val="24"/>
                <w:szCs w:val="24"/>
              </w:rPr>
              <w:t></w:t>
            </w:r>
          </w:p>
        </w:tc>
        <w:tc>
          <w:tcPr>
            <w:tcW w:w="3260" w:type="dxa"/>
            <w:vAlign w:val="center"/>
          </w:tcPr>
          <w:p w14:paraId="00E59859" w14:textId="77777777" w:rsidR="004E71AE" w:rsidRDefault="004E71AE" w:rsidP="005E5CCA">
            <w:pPr>
              <w:spacing w:line="230" w:lineRule="atLeast"/>
              <w:ind w:left="107" w:right="202"/>
              <w:rPr>
                <w:sz w:val="20"/>
              </w:rPr>
            </w:pPr>
            <w:r w:rsidRPr="005E5CCA">
              <w:rPr>
                <w:sz w:val="20"/>
              </w:rPr>
              <w:t xml:space="preserve">Percorsi individuali </w:t>
            </w:r>
            <w:r>
              <w:rPr>
                <w:sz w:val="20"/>
              </w:rPr>
              <w:t>di mentoring e orientamento</w:t>
            </w:r>
            <w:r w:rsidRPr="005E5CCA">
              <w:rPr>
                <w:sz w:val="20"/>
              </w:rPr>
              <w:t xml:space="preserve"> </w:t>
            </w:r>
          </w:p>
          <w:p w14:paraId="5259EF6F" w14:textId="109C05FA" w:rsidR="003D4812" w:rsidRPr="00701ABF" w:rsidRDefault="003D4812" w:rsidP="005E5CCA">
            <w:pPr>
              <w:spacing w:line="230" w:lineRule="atLeast"/>
              <w:ind w:left="107" w:right="202"/>
              <w:rPr>
                <w:sz w:val="20"/>
              </w:rPr>
            </w:pPr>
          </w:p>
        </w:tc>
        <w:tc>
          <w:tcPr>
            <w:tcW w:w="851" w:type="dxa"/>
          </w:tcPr>
          <w:p w14:paraId="5F4353BB" w14:textId="4C28FD02" w:rsidR="004E71AE" w:rsidRPr="00701ABF" w:rsidRDefault="004E71AE" w:rsidP="00701ABF">
            <w:pPr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125" w:type="dxa"/>
          </w:tcPr>
          <w:p w14:paraId="3A512DEF" w14:textId="77777777" w:rsidR="003D4812" w:rsidRDefault="003D4812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</w:p>
          <w:p w14:paraId="34F0280B" w14:textId="49B83189" w:rsidR="004E71AE" w:rsidRPr="00701ABF" w:rsidRDefault="004E71AE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  <w:r w:rsidRPr="00701ABF">
              <w:rPr>
                <w:sz w:val="20"/>
              </w:rPr>
              <w:t xml:space="preserve">Alunni </w:t>
            </w:r>
            <w:r>
              <w:rPr>
                <w:sz w:val="20"/>
              </w:rPr>
              <w:t>S</w:t>
            </w:r>
            <w:r w:rsidRPr="00701ABF">
              <w:rPr>
                <w:sz w:val="20"/>
              </w:rPr>
              <w:t>cuola</w:t>
            </w:r>
            <w:r>
              <w:rPr>
                <w:sz w:val="20"/>
              </w:rPr>
              <w:t xml:space="preserve"> Secondaria I grado</w:t>
            </w:r>
          </w:p>
        </w:tc>
        <w:tc>
          <w:tcPr>
            <w:tcW w:w="2776" w:type="dxa"/>
          </w:tcPr>
          <w:p w14:paraId="32F43BA3" w14:textId="369C1C75" w:rsidR="004E71AE" w:rsidRPr="00701ABF" w:rsidRDefault="004E71AE" w:rsidP="00701ABF">
            <w:pPr>
              <w:spacing w:line="230" w:lineRule="atLeast"/>
              <w:ind w:left="104" w:right="279"/>
              <w:rPr>
                <w:sz w:val="20"/>
              </w:rPr>
            </w:pPr>
            <w:r>
              <w:rPr>
                <w:sz w:val="20"/>
              </w:rPr>
              <w:t>Percors</w:t>
            </w:r>
            <w:r w:rsidR="00F326BA">
              <w:rPr>
                <w:sz w:val="20"/>
              </w:rPr>
              <w:t>i</w:t>
            </w:r>
            <w:r>
              <w:rPr>
                <w:sz w:val="20"/>
              </w:rPr>
              <w:t xml:space="preserve"> individual</w:t>
            </w:r>
            <w:r w:rsidR="00F326BA">
              <w:rPr>
                <w:sz w:val="20"/>
              </w:rPr>
              <w:t>i</w:t>
            </w:r>
            <w:r>
              <w:rPr>
                <w:sz w:val="20"/>
              </w:rPr>
              <w:t xml:space="preserve"> in orario curriculare</w:t>
            </w:r>
          </w:p>
        </w:tc>
      </w:tr>
      <w:tr w:rsidR="004E71AE" w:rsidRPr="00701ABF" w14:paraId="128896E1" w14:textId="5EA0A199" w:rsidTr="004E71AE">
        <w:trPr>
          <w:trHeight w:val="419"/>
        </w:trPr>
        <w:tc>
          <w:tcPr>
            <w:tcW w:w="517" w:type="dxa"/>
          </w:tcPr>
          <w:p w14:paraId="4923B3CA" w14:textId="03967B29" w:rsidR="004E71AE" w:rsidRPr="005E5CCA" w:rsidRDefault="004E71AE" w:rsidP="00701ABF">
            <w:pPr>
              <w:spacing w:before="115"/>
              <w:ind w:left="108"/>
              <w:rPr>
                <w:b/>
                <w:sz w:val="24"/>
                <w:szCs w:val="24"/>
              </w:rPr>
            </w:pPr>
            <w:r w:rsidRPr="005E5CCA">
              <w:rPr>
                <w:b/>
                <w:sz w:val="24"/>
                <w:szCs w:val="24"/>
              </w:rPr>
              <w:t></w:t>
            </w:r>
          </w:p>
        </w:tc>
        <w:tc>
          <w:tcPr>
            <w:tcW w:w="3260" w:type="dxa"/>
            <w:vAlign w:val="center"/>
          </w:tcPr>
          <w:p w14:paraId="35BBE80D" w14:textId="7979DD96" w:rsidR="004E71AE" w:rsidRPr="00701ABF" w:rsidRDefault="004E71AE" w:rsidP="005E5CCA">
            <w:pPr>
              <w:spacing w:line="230" w:lineRule="atLeast"/>
              <w:ind w:left="107" w:right="60"/>
              <w:rPr>
                <w:sz w:val="20"/>
              </w:rPr>
            </w:pPr>
            <w:r w:rsidRPr="005E5CCA">
              <w:rPr>
                <w:sz w:val="20"/>
              </w:rPr>
              <w:t xml:space="preserve">Percorsi </w:t>
            </w:r>
            <w:r>
              <w:rPr>
                <w:sz w:val="20"/>
              </w:rPr>
              <w:t xml:space="preserve">di potenziamento delle competenze di base, motivazione e accompagnamento </w:t>
            </w:r>
            <w:r w:rsidRPr="00F326BA">
              <w:rPr>
                <w:b/>
                <w:bCs/>
                <w:sz w:val="20"/>
              </w:rPr>
              <w:t>(italiano)</w:t>
            </w:r>
          </w:p>
        </w:tc>
        <w:tc>
          <w:tcPr>
            <w:tcW w:w="851" w:type="dxa"/>
          </w:tcPr>
          <w:p w14:paraId="04C216AA" w14:textId="77777777" w:rsidR="004E71AE" w:rsidRPr="00701ABF" w:rsidRDefault="004E71AE" w:rsidP="00701ABF">
            <w:pPr>
              <w:spacing w:before="115"/>
              <w:ind w:left="107"/>
              <w:rPr>
                <w:sz w:val="20"/>
              </w:rPr>
            </w:pPr>
            <w:r w:rsidRPr="00701ABF">
              <w:rPr>
                <w:sz w:val="20"/>
              </w:rPr>
              <w:t>30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125" w:type="dxa"/>
          </w:tcPr>
          <w:p w14:paraId="4DC1EAB0" w14:textId="77777777" w:rsidR="003D4812" w:rsidRDefault="003D4812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</w:p>
          <w:p w14:paraId="67B9A68C" w14:textId="1DBF44DF" w:rsidR="004E71AE" w:rsidRDefault="004E71AE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  <w:r w:rsidRPr="00260D48">
              <w:rPr>
                <w:sz w:val="20"/>
              </w:rPr>
              <w:t>Alunni Scuola Secondaria</w:t>
            </w:r>
            <w:r>
              <w:rPr>
                <w:sz w:val="20"/>
              </w:rPr>
              <w:t xml:space="preserve"> I grado</w:t>
            </w:r>
          </w:p>
          <w:p w14:paraId="24EC265D" w14:textId="630ACFFE" w:rsidR="004E71AE" w:rsidRPr="00701ABF" w:rsidRDefault="004E71AE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</w:p>
        </w:tc>
        <w:tc>
          <w:tcPr>
            <w:tcW w:w="2776" w:type="dxa"/>
          </w:tcPr>
          <w:p w14:paraId="53644C10" w14:textId="7A7AF3D5" w:rsidR="004E71AE" w:rsidRPr="00260D48" w:rsidRDefault="004E71AE" w:rsidP="00701ABF">
            <w:pPr>
              <w:spacing w:line="230" w:lineRule="atLeast"/>
              <w:ind w:left="104" w:right="279"/>
              <w:rPr>
                <w:sz w:val="20"/>
              </w:rPr>
            </w:pPr>
            <w:r>
              <w:rPr>
                <w:sz w:val="20"/>
              </w:rPr>
              <w:t>Percors</w:t>
            </w:r>
            <w:r w:rsidR="00F326BA">
              <w:rPr>
                <w:sz w:val="20"/>
              </w:rPr>
              <w:t>i</w:t>
            </w:r>
            <w:r>
              <w:rPr>
                <w:sz w:val="20"/>
              </w:rPr>
              <w:t xml:space="preserve"> per gruppi di alunni in orario extracurriculare </w:t>
            </w:r>
          </w:p>
        </w:tc>
      </w:tr>
      <w:tr w:rsidR="004E71AE" w:rsidRPr="00701ABF" w14:paraId="479CF4CA" w14:textId="49C6E7B7" w:rsidTr="004E71AE">
        <w:trPr>
          <w:trHeight w:val="419"/>
        </w:trPr>
        <w:tc>
          <w:tcPr>
            <w:tcW w:w="517" w:type="dxa"/>
          </w:tcPr>
          <w:p w14:paraId="4ECFB3C8" w14:textId="18BA2AF3" w:rsidR="004E71AE" w:rsidRPr="005E5CCA" w:rsidRDefault="004E71AE" w:rsidP="004E71AE">
            <w:pPr>
              <w:spacing w:before="115"/>
              <w:ind w:left="108"/>
              <w:rPr>
                <w:b/>
                <w:sz w:val="24"/>
                <w:szCs w:val="24"/>
              </w:rPr>
            </w:pPr>
            <w:r w:rsidRPr="005E5CCA">
              <w:rPr>
                <w:b/>
                <w:sz w:val="24"/>
                <w:szCs w:val="24"/>
              </w:rPr>
              <w:t></w:t>
            </w:r>
          </w:p>
        </w:tc>
        <w:tc>
          <w:tcPr>
            <w:tcW w:w="3260" w:type="dxa"/>
            <w:vAlign w:val="center"/>
          </w:tcPr>
          <w:p w14:paraId="1B006435" w14:textId="6768030E" w:rsidR="004E71AE" w:rsidRPr="00701ABF" w:rsidRDefault="004E71AE" w:rsidP="004E71AE">
            <w:pPr>
              <w:spacing w:line="230" w:lineRule="atLeast"/>
              <w:ind w:left="107"/>
              <w:rPr>
                <w:sz w:val="20"/>
              </w:rPr>
            </w:pPr>
            <w:r w:rsidRPr="004E71AE">
              <w:rPr>
                <w:sz w:val="20"/>
              </w:rPr>
              <w:t xml:space="preserve">Percorsi di potenziamento delle competenze di base, motivazione e accompagnamento </w:t>
            </w:r>
            <w:r w:rsidRPr="00F326BA">
              <w:rPr>
                <w:b/>
                <w:bCs/>
                <w:sz w:val="20"/>
              </w:rPr>
              <w:t>(</w:t>
            </w:r>
            <w:r w:rsidR="00F326BA" w:rsidRPr="00F326BA">
              <w:rPr>
                <w:b/>
                <w:bCs/>
                <w:sz w:val="20"/>
              </w:rPr>
              <w:t>matematica</w:t>
            </w:r>
            <w:r w:rsidRPr="00F326BA">
              <w:rPr>
                <w:b/>
                <w:bCs/>
                <w:sz w:val="20"/>
              </w:rPr>
              <w:t>)</w:t>
            </w:r>
          </w:p>
        </w:tc>
        <w:tc>
          <w:tcPr>
            <w:tcW w:w="851" w:type="dxa"/>
          </w:tcPr>
          <w:p w14:paraId="7910FF9F" w14:textId="168DCD15" w:rsidR="004E71AE" w:rsidRPr="00701ABF" w:rsidRDefault="004E71AE" w:rsidP="004E71AE">
            <w:pPr>
              <w:spacing w:before="115"/>
              <w:ind w:left="107"/>
              <w:rPr>
                <w:sz w:val="20"/>
              </w:rPr>
            </w:pPr>
            <w:r w:rsidRPr="00701ABF">
              <w:rPr>
                <w:sz w:val="20"/>
              </w:rPr>
              <w:t>30</w:t>
            </w:r>
            <w:r w:rsidRPr="00701ABF">
              <w:rPr>
                <w:spacing w:val="1"/>
                <w:sz w:val="20"/>
              </w:rPr>
              <w:t xml:space="preserve"> </w:t>
            </w:r>
            <w:r w:rsidRPr="00701ABF">
              <w:rPr>
                <w:sz w:val="20"/>
              </w:rPr>
              <w:t>ore</w:t>
            </w:r>
          </w:p>
        </w:tc>
        <w:tc>
          <w:tcPr>
            <w:tcW w:w="3125" w:type="dxa"/>
          </w:tcPr>
          <w:p w14:paraId="1A83B4B5" w14:textId="77777777" w:rsidR="003D4812" w:rsidRDefault="003D4812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</w:p>
          <w:p w14:paraId="5901631D" w14:textId="23554D50" w:rsidR="004E71AE" w:rsidRDefault="004E71AE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  <w:r w:rsidRPr="00260D48">
              <w:rPr>
                <w:sz w:val="20"/>
              </w:rPr>
              <w:t>Alunni Scuola Secondaria</w:t>
            </w:r>
            <w:r>
              <w:rPr>
                <w:sz w:val="20"/>
              </w:rPr>
              <w:t xml:space="preserve"> I grado</w:t>
            </w:r>
          </w:p>
          <w:p w14:paraId="1C2B63B6" w14:textId="77777777" w:rsidR="004E71AE" w:rsidRPr="00260D48" w:rsidRDefault="004E71AE" w:rsidP="004E71AE">
            <w:pPr>
              <w:spacing w:line="230" w:lineRule="atLeast"/>
              <w:ind w:left="104" w:right="279"/>
              <w:jc w:val="center"/>
              <w:rPr>
                <w:sz w:val="20"/>
              </w:rPr>
            </w:pPr>
          </w:p>
        </w:tc>
        <w:tc>
          <w:tcPr>
            <w:tcW w:w="2776" w:type="dxa"/>
          </w:tcPr>
          <w:p w14:paraId="6EB43284" w14:textId="5EDC7730" w:rsidR="004E71AE" w:rsidRPr="00260D48" w:rsidRDefault="004E71AE" w:rsidP="004E71AE">
            <w:pPr>
              <w:spacing w:line="230" w:lineRule="atLeast"/>
              <w:ind w:left="104" w:right="279"/>
              <w:rPr>
                <w:sz w:val="20"/>
              </w:rPr>
            </w:pPr>
            <w:r>
              <w:rPr>
                <w:sz w:val="20"/>
              </w:rPr>
              <w:t>Percors</w:t>
            </w:r>
            <w:r w:rsidR="00F326BA">
              <w:rPr>
                <w:sz w:val="20"/>
              </w:rPr>
              <w:t>i</w:t>
            </w:r>
            <w:r>
              <w:rPr>
                <w:sz w:val="20"/>
              </w:rPr>
              <w:t xml:space="preserve"> per gruppi di alunni in orario extracurriculare </w:t>
            </w:r>
          </w:p>
        </w:tc>
      </w:tr>
    </w:tbl>
    <w:p w14:paraId="02601A9E" w14:textId="77777777" w:rsidR="00BE0B28" w:rsidRDefault="00BE0B28" w:rsidP="00701ABF">
      <w:pPr>
        <w:pStyle w:val="Corpotesto"/>
        <w:ind w:left="489"/>
        <w:jc w:val="center"/>
      </w:pPr>
    </w:p>
    <w:p w14:paraId="339A853A" w14:textId="44C5B103" w:rsidR="00AA1F9B" w:rsidRPr="00AA1F9B" w:rsidRDefault="00AA1F9B" w:rsidP="00AA1F9B">
      <w:pPr>
        <w:tabs>
          <w:tab w:val="left" w:pos="285"/>
        </w:tabs>
        <w:ind w:left="285" w:right="4"/>
      </w:pPr>
      <w:r>
        <w:rPr>
          <w:sz w:val="24"/>
        </w:rPr>
        <w:t xml:space="preserve">  </w:t>
      </w:r>
      <w:r w:rsidRPr="00AA1F9B">
        <w:t>I percorsi individuali di mentoring e orientamento si svolgeranno in orario curriculare.</w:t>
      </w:r>
    </w:p>
    <w:p w14:paraId="456B5921" w14:textId="3C51C8B5" w:rsidR="00EE4FB7" w:rsidRDefault="00F326BA" w:rsidP="00FE7ED9">
      <w:pPr>
        <w:pStyle w:val="Corpotesto"/>
        <w:ind w:left="426" w:right="-9"/>
      </w:pPr>
      <w:r>
        <w:t>I</w:t>
      </w:r>
      <w:r w:rsidR="00CB39F6">
        <w:rPr>
          <w:spacing w:val="19"/>
        </w:rPr>
        <w:t xml:space="preserve"> </w:t>
      </w:r>
      <w:r w:rsidR="00CB39F6">
        <w:t>percors</w:t>
      </w:r>
      <w:r>
        <w:t xml:space="preserve">i </w:t>
      </w:r>
      <w:r w:rsidR="000F18BA">
        <w:t xml:space="preserve">di </w:t>
      </w:r>
      <w:r w:rsidRPr="00F326BA">
        <w:t>potenziamento delle competenze di base, motivazione e accompagnamento</w:t>
      </w:r>
      <w:r w:rsidR="00CB39F6">
        <w:rPr>
          <w:spacing w:val="19"/>
        </w:rPr>
        <w:t xml:space="preserve"> </w:t>
      </w:r>
      <w:r w:rsidR="000D6F72">
        <w:rPr>
          <w:spacing w:val="19"/>
        </w:rPr>
        <w:t>(</w:t>
      </w:r>
      <w:r w:rsidRPr="00F326BA">
        <w:t>italiano e matematica</w:t>
      </w:r>
      <w:r w:rsidR="000D6F72">
        <w:t>)</w:t>
      </w:r>
      <w:r>
        <w:rPr>
          <w:spacing w:val="19"/>
        </w:rPr>
        <w:t xml:space="preserve"> </w:t>
      </w:r>
      <w:r w:rsidR="00CB39F6">
        <w:t>si</w:t>
      </w:r>
      <w:r w:rsidR="00CB39F6">
        <w:rPr>
          <w:spacing w:val="19"/>
        </w:rPr>
        <w:t xml:space="preserve"> </w:t>
      </w:r>
      <w:r w:rsidR="00CB39F6">
        <w:t>svolger</w:t>
      </w:r>
      <w:r>
        <w:t>anno</w:t>
      </w:r>
      <w:r w:rsidR="00CB39F6">
        <w:rPr>
          <w:spacing w:val="19"/>
        </w:rPr>
        <w:t xml:space="preserve"> </w:t>
      </w:r>
      <w:r w:rsidR="00CB39F6">
        <w:t>con</w:t>
      </w:r>
      <w:r w:rsidR="00CB39F6">
        <w:rPr>
          <w:spacing w:val="16"/>
        </w:rPr>
        <w:t xml:space="preserve"> </w:t>
      </w:r>
      <w:r w:rsidR="00CB39F6">
        <w:t>rientri</w:t>
      </w:r>
      <w:r w:rsidR="003954A9">
        <w:t xml:space="preserve"> </w:t>
      </w:r>
      <w:r w:rsidR="00CB39F6">
        <w:t>pomeridiani extracurriculari</w:t>
      </w:r>
      <w:r w:rsidR="003954A9">
        <w:t xml:space="preserve"> </w:t>
      </w:r>
      <w:r w:rsidR="004E71AE" w:rsidRPr="004E71AE">
        <w:t xml:space="preserve">presso la Sede Centrale, Via </w:t>
      </w:r>
      <w:proofErr w:type="spellStart"/>
      <w:r w:rsidR="004E71AE" w:rsidRPr="004E71AE">
        <w:t>Gianinea</w:t>
      </w:r>
      <w:proofErr w:type="spellEnd"/>
      <w:r w:rsidR="004E71AE" w:rsidRPr="004E71AE">
        <w:t xml:space="preserve"> n. 34.</w:t>
      </w:r>
    </w:p>
    <w:p w14:paraId="4A3F83F4" w14:textId="77777777" w:rsidR="00FE7ED9" w:rsidRDefault="00FE7ED9" w:rsidP="00FE7ED9">
      <w:pPr>
        <w:pStyle w:val="Corpotesto"/>
        <w:ind w:left="426" w:right="-9"/>
        <w:rPr>
          <w:sz w:val="21"/>
        </w:rPr>
      </w:pPr>
    </w:p>
    <w:p w14:paraId="42470F38" w14:textId="387A5356" w:rsidR="00EE4FB7" w:rsidRDefault="00CB39F6" w:rsidP="00D636B6">
      <w:pPr>
        <w:pStyle w:val="Corpotesto"/>
        <w:ind w:left="426"/>
      </w:pPr>
      <w:r>
        <w:rPr>
          <w:u w:val="single"/>
        </w:rPr>
        <w:t>I</w:t>
      </w:r>
      <w:r>
        <w:rPr>
          <w:spacing w:val="-5"/>
          <w:u w:val="single"/>
        </w:rPr>
        <w:t xml:space="preserve"> </w:t>
      </w:r>
      <w:r>
        <w:rPr>
          <w:u w:val="single"/>
        </w:rPr>
        <w:t>sottoscritti</w:t>
      </w:r>
      <w:r>
        <w:rPr>
          <w:spacing w:val="-3"/>
          <w:u w:val="single"/>
        </w:rPr>
        <w:t xml:space="preserve"> </w:t>
      </w:r>
      <w:r>
        <w:rPr>
          <w:u w:val="single"/>
        </w:rPr>
        <w:t>sono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consapevoli</w:t>
      </w:r>
      <w:r>
        <w:rPr>
          <w:spacing w:val="-3"/>
          <w:u w:val="single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l’iscrizione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comporta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l’impegno</w:t>
      </w:r>
      <w:r>
        <w:rPr>
          <w:spacing w:val="-1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frequenza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l’intera</w:t>
      </w:r>
      <w:r>
        <w:rPr>
          <w:spacing w:val="-3"/>
          <w:u w:val="single"/>
        </w:rPr>
        <w:t xml:space="preserve"> </w:t>
      </w:r>
      <w:r>
        <w:rPr>
          <w:u w:val="single"/>
        </w:rPr>
        <w:t>durata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 w:rsidR="00D636B6">
        <w:rPr>
          <w:u w:val="single"/>
        </w:rPr>
        <w:t>.</w:t>
      </w:r>
    </w:p>
    <w:p w14:paraId="3B1FB514" w14:textId="77777777" w:rsidR="00EE4FB7" w:rsidRDefault="00EE4FB7">
      <w:pPr>
        <w:pStyle w:val="Corpotesto"/>
        <w:spacing w:before="1"/>
        <w:rPr>
          <w:sz w:val="14"/>
        </w:rPr>
      </w:pPr>
    </w:p>
    <w:p w14:paraId="4A72A305" w14:textId="288D9A8D" w:rsidR="00EE4FB7" w:rsidRPr="002E1946" w:rsidRDefault="00CB39F6" w:rsidP="00D636B6">
      <w:pPr>
        <w:pStyle w:val="Corpotesto"/>
        <w:spacing w:before="92"/>
        <w:ind w:left="426" w:right="462"/>
        <w:jc w:val="both"/>
        <w:rPr>
          <w:u w:val="single"/>
        </w:rPr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coordinatori</w:t>
      </w:r>
      <w:r>
        <w:rPr>
          <w:spacing w:val="1"/>
        </w:rPr>
        <w:t xml:space="preserve"> </w:t>
      </w:r>
      <w:r w:rsidR="0096590B" w:rsidRPr="002E1946">
        <w:rPr>
          <w:u w:val="single"/>
        </w:rPr>
        <w:t xml:space="preserve">entro il </w:t>
      </w:r>
      <w:r w:rsidR="004E71AE">
        <w:rPr>
          <w:u w:val="single"/>
        </w:rPr>
        <w:t>4</w:t>
      </w:r>
      <w:r w:rsidR="002E1946" w:rsidRPr="002E1946">
        <w:rPr>
          <w:u w:val="single"/>
        </w:rPr>
        <w:t xml:space="preserve"> aprile 2025</w:t>
      </w:r>
      <w:r w:rsidRPr="002E1946">
        <w:rPr>
          <w:u w:val="single"/>
        </w:rPr>
        <w:t>.</w:t>
      </w:r>
    </w:p>
    <w:p w14:paraId="2AE4E018" w14:textId="77777777" w:rsidR="00EE4FB7" w:rsidRDefault="00EE4FB7">
      <w:pPr>
        <w:pStyle w:val="Corpotesto"/>
        <w:spacing w:before="10"/>
        <w:rPr>
          <w:sz w:val="21"/>
        </w:rPr>
      </w:pPr>
    </w:p>
    <w:p w14:paraId="2975B410" w14:textId="067CD619" w:rsidR="00EE4FB7" w:rsidRDefault="00CB39F6" w:rsidP="00D636B6">
      <w:pPr>
        <w:pStyle w:val="Corpotesto"/>
        <w:ind w:left="426"/>
        <w:jc w:val="both"/>
      </w:pPr>
      <w:r>
        <w:t>Data</w:t>
      </w:r>
      <w:r>
        <w:rPr>
          <w:u w:val="single"/>
        </w:rPr>
        <w:t xml:space="preserve">     </w:t>
      </w:r>
      <w:r>
        <w:rPr>
          <w:spacing w:val="5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50"/>
          <w:u w:val="single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202</w:t>
      </w:r>
      <w:r w:rsidR="0096590B">
        <w:t>5</w:t>
      </w:r>
    </w:p>
    <w:p w14:paraId="5EDB2E9B" w14:textId="77777777" w:rsidR="00781429" w:rsidRDefault="00781429" w:rsidP="00D636B6">
      <w:pPr>
        <w:pStyle w:val="Corpotesto"/>
        <w:ind w:left="426"/>
        <w:jc w:val="both"/>
      </w:pPr>
    </w:p>
    <w:p w14:paraId="23899E42" w14:textId="77777777" w:rsidR="00EE4FB7" w:rsidRDefault="00EE4FB7">
      <w:pPr>
        <w:pStyle w:val="Corpotesto"/>
        <w:spacing w:before="2"/>
        <w:rPr>
          <w:sz w:val="23"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33838DDE" w14:textId="77777777">
        <w:trPr>
          <w:trHeight w:val="373"/>
        </w:trPr>
        <w:tc>
          <w:tcPr>
            <w:tcW w:w="8816" w:type="dxa"/>
            <w:gridSpan w:val="2"/>
          </w:tcPr>
          <w:p w14:paraId="718918A6" w14:textId="77777777" w:rsidR="00EE4FB7" w:rsidRDefault="00CB39F6">
            <w:pPr>
              <w:pStyle w:val="TableParagraph"/>
              <w:spacing w:line="244" w:lineRule="exact"/>
              <w:ind w:left="3533" w:right="3534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10C0C6A6" w14:textId="77777777">
        <w:trPr>
          <w:trHeight w:val="580"/>
        </w:trPr>
        <w:tc>
          <w:tcPr>
            <w:tcW w:w="4408" w:type="dxa"/>
          </w:tcPr>
          <w:p w14:paraId="58E65756" w14:textId="77777777" w:rsidR="00EE4FB7" w:rsidRDefault="00EE4FB7">
            <w:pPr>
              <w:pStyle w:val="TableParagraph"/>
              <w:rPr>
                <w:sz w:val="20"/>
              </w:rPr>
            </w:pPr>
          </w:p>
          <w:p w14:paraId="17B16858" w14:textId="77777777" w:rsidR="00EE4FB7" w:rsidRDefault="00EE4FB7">
            <w:pPr>
              <w:pStyle w:val="TableParagraph"/>
              <w:spacing w:before="7"/>
              <w:rPr>
                <w:sz w:val="11"/>
              </w:rPr>
            </w:pPr>
          </w:p>
          <w:p w14:paraId="0BFCB33E" w14:textId="62A91799" w:rsidR="00EE4FB7" w:rsidRDefault="00657E4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024C226" wp14:editId="3A54CF7F">
                      <wp:extent cx="2306320" cy="5715"/>
                      <wp:effectExtent l="11430" t="10160" r="6350" b="3175"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BD61F" id="Group 1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">
                      <v:line id="Line 1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6X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9g5RcZQG9uAAAA//8DAFBLAQItABQABgAIAAAAIQDb4fbL7gAAAIUBAAATAAAAAAAAAAAA&#10;AAAAAAAAAABbQ29udGVudF9UeXBlc10ueG1sUEsBAi0AFAAGAAgAAAAhAFr0LFu/AAAAFQEAAAsA&#10;AAAAAAAAAAAAAAAAHwEAAF9yZWxzLy5yZWxzUEsBAi0AFAAGAAgAAAAhALdJTp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7874F8A2" w14:textId="77777777" w:rsidR="00EE4FB7" w:rsidRDefault="00CB39F6">
            <w:pPr>
              <w:pStyle w:val="TableParagraph"/>
              <w:spacing w:line="176" w:lineRule="exact"/>
              <w:ind w:left="1383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3A735803" w14:textId="77777777" w:rsidR="00EE4FB7" w:rsidRDefault="00EE4FB7">
            <w:pPr>
              <w:pStyle w:val="TableParagraph"/>
              <w:rPr>
                <w:sz w:val="20"/>
              </w:rPr>
            </w:pPr>
          </w:p>
          <w:p w14:paraId="760439FD" w14:textId="77777777" w:rsidR="00EE4FB7" w:rsidRDefault="00EE4FB7">
            <w:pPr>
              <w:pStyle w:val="TableParagraph"/>
              <w:spacing w:before="7"/>
              <w:rPr>
                <w:sz w:val="11"/>
              </w:rPr>
            </w:pPr>
          </w:p>
          <w:p w14:paraId="1B318304" w14:textId="33D05E2A" w:rsidR="00EE4FB7" w:rsidRDefault="00657E48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9B0AA7" wp14:editId="0D98A3CB">
                      <wp:extent cx="2306320" cy="5715"/>
                      <wp:effectExtent l="10795" t="10160" r="6985" b="3175"/>
                      <wp:docPr id="1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16E894" id="Group 10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">
                      <v:line id="Line 11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" strokeweight=".15578mm"/>
                      <w10:anchorlock/>
                    </v:group>
                  </w:pict>
                </mc:Fallback>
              </mc:AlternateContent>
            </w:r>
          </w:p>
          <w:p w14:paraId="557BFDB4" w14:textId="77777777" w:rsidR="00EE4FB7" w:rsidRDefault="00CB39F6">
            <w:pPr>
              <w:pStyle w:val="TableParagraph"/>
              <w:spacing w:line="176" w:lineRule="exact"/>
              <w:ind w:left="1789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E918321" w14:textId="77777777" w:rsidR="00EE4FB7" w:rsidRDefault="00EE4FB7">
      <w:pPr>
        <w:spacing w:line="176" w:lineRule="exact"/>
        <w:jc w:val="center"/>
        <w:rPr>
          <w:sz w:val="18"/>
        </w:rPr>
        <w:sectPr w:rsidR="00EE4FB7" w:rsidSect="00014CC1">
          <w:headerReference w:type="default" r:id="rId8"/>
          <w:type w:val="continuous"/>
          <w:pgSz w:w="11910" w:h="16850"/>
          <w:pgMar w:top="568" w:right="360" w:bottom="280" w:left="360" w:header="454" w:footer="720" w:gutter="0"/>
          <w:pgNumType w:start="1"/>
          <w:cols w:space="720"/>
        </w:sectPr>
      </w:pPr>
    </w:p>
    <w:p w14:paraId="224B44C4" w14:textId="2BDA3702" w:rsidR="002C7BB5" w:rsidRPr="002C7BB5" w:rsidRDefault="00756D8B" w:rsidP="002C7BB5">
      <w:pPr>
        <w:pStyle w:val="Corpotesto"/>
        <w:spacing w:before="9"/>
        <w:rPr>
          <w:b/>
          <w:sz w:val="25"/>
        </w:rPr>
      </w:pPr>
      <w:r>
        <w:rPr>
          <w:b/>
          <w:noProof/>
          <w:sz w:val="25"/>
        </w:rPr>
        <w:lastRenderedPageBreak/>
        <w:drawing>
          <wp:anchor distT="0" distB="0" distL="114300" distR="114300" simplePos="0" relativeHeight="251665920" behindDoc="1" locked="0" layoutInCell="1" allowOverlap="1" wp14:anchorId="708217C3" wp14:editId="490C5DB8">
            <wp:simplePos x="0" y="0"/>
            <wp:positionH relativeFrom="page">
              <wp:posOffset>541020</wp:posOffset>
            </wp:positionH>
            <wp:positionV relativeFrom="page">
              <wp:posOffset>312420</wp:posOffset>
            </wp:positionV>
            <wp:extent cx="6642100" cy="885825"/>
            <wp:effectExtent l="0" t="0" r="6350" b="9525"/>
            <wp:wrapNone/>
            <wp:docPr id="112680007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E3">
        <w:rPr>
          <w:b/>
          <w:sz w:val="25"/>
        </w:rPr>
        <w:t xml:space="preserve">            </w:t>
      </w:r>
    </w:p>
    <w:p w14:paraId="3C99E1BA" w14:textId="77777777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76758431" w14:textId="77777777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155D5406" w14:textId="71521F2D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386D2659" w14:textId="0695F901" w:rsidR="002C7BB5" w:rsidRPr="002C7BB5" w:rsidRDefault="002C7BB5" w:rsidP="002C7BB5">
      <w:pPr>
        <w:pStyle w:val="Corpotesto"/>
        <w:spacing w:before="9"/>
        <w:rPr>
          <w:b/>
          <w:sz w:val="25"/>
        </w:rPr>
      </w:pPr>
    </w:p>
    <w:p w14:paraId="3E253301" w14:textId="77777777" w:rsidR="00756D8B" w:rsidRDefault="00756D8B" w:rsidP="00E33E18">
      <w:pPr>
        <w:ind w:right="4"/>
        <w:jc w:val="center"/>
        <w:rPr>
          <w:rFonts w:ascii="Arial" w:hAnsi="Arial"/>
          <w:b/>
          <w:w w:val="80"/>
          <w:sz w:val="28"/>
        </w:rPr>
      </w:pPr>
    </w:p>
    <w:p w14:paraId="3BC9C4A0" w14:textId="37BBE3F6" w:rsidR="00E33E18" w:rsidRDefault="00E33E18" w:rsidP="00E33E18">
      <w:pPr>
        <w:ind w:right="4"/>
        <w:jc w:val="center"/>
        <w:rPr>
          <w:rFonts w:ascii="Arial" w:hAnsi="Arial"/>
          <w:b/>
          <w:w w:val="80"/>
          <w:sz w:val="28"/>
        </w:rPr>
      </w:pPr>
      <w:r w:rsidRPr="00E33E18">
        <w:rPr>
          <w:rFonts w:ascii="Arial" w:hAnsi="Arial"/>
          <w:b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ISTITUTO</w:t>
      </w:r>
      <w:r>
        <w:rPr>
          <w:rFonts w:ascii="Arial" w:hAnsi="Arial"/>
          <w:b/>
          <w:spacing w:val="22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COMPRENSIVO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“GESUALDO</w:t>
      </w:r>
      <w:r>
        <w:rPr>
          <w:rFonts w:ascii="Arial" w:hAnsi="Arial"/>
          <w:b/>
          <w:spacing w:val="26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NOSENGO”</w:t>
      </w:r>
      <w:r>
        <w:rPr>
          <w:rFonts w:ascii="Arial" w:hAnsi="Arial"/>
          <w:b/>
          <w:spacing w:val="21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di</w:t>
      </w:r>
      <w:r>
        <w:rPr>
          <w:rFonts w:ascii="Arial" w:hAnsi="Arial"/>
          <w:b/>
          <w:spacing w:val="25"/>
          <w:w w:val="80"/>
          <w:sz w:val="28"/>
        </w:rPr>
        <w:t xml:space="preserve"> </w:t>
      </w:r>
      <w:r>
        <w:rPr>
          <w:rFonts w:ascii="Arial" w:hAnsi="Arial"/>
          <w:b/>
          <w:w w:val="80"/>
          <w:sz w:val="28"/>
        </w:rPr>
        <w:t>PETROSINO</w:t>
      </w:r>
    </w:p>
    <w:p w14:paraId="010D0A20" w14:textId="396118A8" w:rsidR="00F5253A" w:rsidRPr="00260D48" w:rsidRDefault="00F5253A" w:rsidP="00F5253A">
      <w:pPr>
        <w:pStyle w:val="Corpotesto"/>
        <w:spacing w:before="9"/>
        <w:ind w:left="426" w:right="417"/>
        <w:jc w:val="center"/>
        <w:rPr>
          <w:b/>
          <w:sz w:val="20"/>
          <w:szCs w:val="20"/>
        </w:rPr>
      </w:pPr>
      <w:r w:rsidRPr="00260D48">
        <w:rPr>
          <w:sz w:val="20"/>
          <w:szCs w:val="20"/>
        </w:rPr>
        <w:t>Piano nazionale di ripresa e resilienza - Missione 4: istruzione e ricerca.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 (D.M. 19/2024)</w:t>
      </w:r>
    </w:p>
    <w:p w14:paraId="6C4A0C6B" w14:textId="2F918E37" w:rsidR="00F5253A" w:rsidRPr="00FD03D1" w:rsidRDefault="00F5253A" w:rsidP="00F5253A">
      <w:pPr>
        <w:spacing w:before="1"/>
        <w:ind w:left="31" w:right="29"/>
        <w:jc w:val="center"/>
        <w:rPr>
          <w:rFonts w:ascii="Arial" w:hAnsi="Arial"/>
          <w:b/>
          <w:bCs/>
          <w:color w:val="FF0000"/>
          <w:sz w:val="40"/>
          <w:szCs w:val="40"/>
        </w:rPr>
      </w:pPr>
      <w:r w:rsidRPr="00FD03D1">
        <w:rPr>
          <w:b/>
          <w:bCs/>
          <w:color w:val="FF0000"/>
          <w:sz w:val="40"/>
          <w:szCs w:val="40"/>
        </w:rPr>
        <w:t>Progetto “</w:t>
      </w:r>
      <w:r>
        <w:rPr>
          <w:b/>
          <w:bCs/>
          <w:color w:val="FF0000"/>
          <w:sz w:val="40"/>
          <w:szCs w:val="40"/>
        </w:rPr>
        <w:t xml:space="preserve">Non </w:t>
      </w:r>
      <w:proofErr w:type="spellStart"/>
      <w:r>
        <w:rPr>
          <w:b/>
          <w:bCs/>
          <w:color w:val="FF0000"/>
          <w:sz w:val="40"/>
          <w:szCs w:val="40"/>
        </w:rPr>
        <w:t>dis</w:t>
      </w:r>
      <w:proofErr w:type="spellEnd"/>
      <w:r>
        <w:rPr>
          <w:b/>
          <w:bCs/>
          <w:color w:val="FF0000"/>
          <w:sz w:val="40"/>
          <w:szCs w:val="40"/>
        </w:rPr>
        <w:t>-</w:t>
      </w:r>
      <w:r w:rsidR="00EF2E51">
        <w:rPr>
          <w:b/>
          <w:bCs/>
          <w:color w:val="FF0000"/>
          <w:sz w:val="40"/>
          <w:szCs w:val="40"/>
        </w:rPr>
        <w:t>P</w:t>
      </w:r>
      <w:r>
        <w:rPr>
          <w:b/>
          <w:bCs/>
          <w:color w:val="FF0000"/>
          <w:sz w:val="40"/>
          <w:szCs w:val="40"/>
        </w:rPr>
        <w:t>erdiamoci</w:t>
      </w:r>
      <w:r w:rsidRPr="00FD03D1">
        <w:rPr>
          <w:b/>
          <w:bCs/>
          <w:color w:val="FF0000"/>
          <w:sz w:val="40"/>
          <w:szCs w:val="40"/>
        </w:rPr>
        <w:t>”</w:t>
      </w:r>
    </w:p>
    <w:p w14:paraId="6FCB57CF" w14:textId="77777777" w:rsidR="00F5253A" w:rsidRPr="007267B4" w:rsidRDefault="00F5253A" w:rsidP="00F5253A">
      <w:pPr>
        <w:spacing w:before="90"/>
        <w:ind w:left="905"/>
        <w:rPr>
          <w:b/>
          <w:sz w:val="10"/>
          <w:szCs w:val="10"/>
        </w:rPr>
      </w:pPr>
      <w:r>
        <w:rPr>
          <w:b/>
          <w:sz w:val="24"/>
        </w:rPr>
        <w:t xml:space="preserve"> </w:t>
      </w:r>
    </w:p>
    <w:p w14:paraId="66F49E00" w14:textId="77777777" w:rsidR="00F5253A" w:rsidRDefault="00F5253A" w:rsidP="00F5253A">
      <w:pPr>
        <w:pStyle w:val="Corpotesto"/>
        <w:spacing w:before="1"/>
        <w:jc w:val="center"/>
        <w:rPr>
          <w:b/>
          <w:bCs/>
          <w:sz w:val="24"/>
          <w:szCs w:val="24"/>
        </w:rPr>
      </w:pPr>
      <w:r w:rsidRPr="00A83B53">
        <w:rPr>
          <w:rFonts w:ascii="Arial" w:hAnsi="Arial" w:cs="Arial"/>
          <w:b/>
          <w:lang w:eastAsia="it-IT"/>
        </w:rPr>
        <w:t xml:space="preserve">Codice identificativo progetto: M4C1I1.4-2024-1322 – P52360 </w:t>
      </w:r>
      <w:r>
        <w:rPr>
          <w:rFonts w:ascii="Arial" w:hAnsi="Arial" w:cs="Arial"/>
          <w:b/>
          <w:lang w:eastAsia="it-IT"/>
        </w:rPr>
        <w:t xml:space="preserve">         </w:t>
      </w:r>
      <w:r w:rsidRPr="00A83B53">
        <w:rPr>
          <w:rFonts w:ascii="Arial" w:hAnsi="Arial" w:cs="Arial"/>
          <w:b/>
          <w:lang w:eastAsia="it-IT"/>
        </w:rPr>
        <w:t>CUP: I34D21001260006</w:t>
      </w:r>
    </w:p>
    <w:p w14:paraId="49929611" w14:textId="77777777" w:rsidR="002C7BB5" w:rsidRPr="002C7BB5" w:rsidRDefault="002C7BB5">
      <w:pPr>
        <w:pStyle w:val="Titolo1"/>
        <w:tabs>
          <w:tab w:val="left" w:pos="8293"/>
        </w:tabs>
        <w:ind w:right="230"/>
        <w:rPr>
          <w:sz w:val="10"/>
          <w:szCs w:val="10"/>
        </w:rPr>
      </w:pPr>
    </w:p>
    <w:p w14:paraId="1DDBF36E" w14:textId="7B049190" w:rsidR="002C7BB5" w:rsidRDefault="0051411F" w:rsidP="00F5253A">
      <w:pPr>
        <w:spacing w:before="90"/>
      </w:pPr>
      <w:r>
        <w:rPr>
          <w:sz w:val="25"/>
        </w:rPr>
        <w:t xml:space="preserve">          </w:t>
      </w:r>
    </w:p>
    <w:p w14:paraId="1F9EA829" w14:textId="1793D841" w:rsidR="00EE4FB7" w:rsidRDefault="00CB39F6">
      <w:pPr>
        <w:pStyle w:val="Titolo1"/>
        <w:tabs>
          <w:tab w:val="left" w:pos="8293"/>
        </w:tabs>
        <w:ind w:right="230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SIDI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A5DFC6" w14:textId="77777777" w:rsidR="00EE4FB7" w:rsidRDefault="00EE4FB7">
      <w:pPr>
        <w:pStyle w:val="Corpotesto"/>
        <w:spacing w:before="4"/>
        <w:rPr>
          <w:b/>
          <w:sz w:val="14"/>
        </w:rPr>
      </w:pPr>
    </w:p>
    <w:p w14:paraId="0A866F39" w14:textId="77777777" w:rsidR="00EE4FB7" w:rsidRDefault="00CB39F6">
      <w:pPr>
        <w:spacing w:before="92" w:after="3"/>
        <w:ind w:right="282"/>
        <w:jc w:val="center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ANAGRAFICI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5611"/>
        <w:gridCol w:w="5131"/>
      </w:tblGrid>
      <w:tr w:rsidR="00EE4FB7" w14:paraId="730B0028" w14:textId="77777777">
        <w:trPr>
          <w:trHeight w:val="629"/>
        </w:trPr>
        <w:tc>
          <w:tcPr>
            <w:tcW w:w="5611" w:type="dxa"/>
            <w:tcBorders>
              <w:top w:val="single" w:sz="4" w:space="0" w:color="000000"/>
              <w:left w:val="single" w:sz="4" w:space="0" w:color="000000"/>
            </w:tcBorders>
          </w:tcPr>
          <w:p w14:paraId="62658B56" w14:textId="77777777" w:rsidR="00EE4FB7" w:rsidRDefault="00EE4FB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C9F53D5" w14:textId="77777777" w:rsidR="00EE4FB7" w:rsidRDefault="00CB39F6">
            <w:pPr>
              <w:pStyle w:val="TableParagraph"/>
              <w:tabs>
                <w:tab w:val="left" w:pos="5471"/>
              </w:tabs>
              <w:ind w:left="213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 xml:space="preserve">Fiscale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top w:val="single" w:sz="4" w:space="0" w:color="000000"/>
              <w:right w:val="single" w:sz="4" w:space="0" w:color="000000"/>
            </w:tcBorders>
          </w:tcPr>
          <w:p w14:paraId="375FFA4E" w14:textId="77777777" w:rsidR="00EE4FB7" w:rsidRDefault="00EE4FB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81259C6" w14:textId="77777777" w:rsidR="00EE4FB7" w:rsidRDefault="00CB39F6">
            <w:pPr>
              <w:pStyle w:val="TableParagraph"/>
              <w:tabs>
                <w:tab w:val="left" w:pos="4861"/>
              </w:tabs>
              <w:ind w:left="193"/>
            </w:pPr>
            <w:r>
              <w:t>E-mail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6FC7247" w14:textId="77777777">
        <w:trPr>
          <w:trHeight w:val="502"/>
        </w:trPr>
        <w:tc>
          <w:tcPr>
            <w:tcW w:w="5611" w:type="dxa"/>
            <w:tcBorders>
              <w:left w:val="single" w:sz="4" w:space="0" w:color="000000"/>
            </w:tcBorders>
          </w:tcPr>
          <w:p w14:paraId="0811E8DC" w14:textId="77777777" w:rsidR="00EE4FB7" w:rsidRDefault="00CB39F6">
            <w:pPr>
              <w:pStyle w:val="TableParagraph"/>
              <w:tabs>
                <w:tab w:val="left" w:pos="5465"/>
              </w:tabs>
              <w:spacing w:before="122"/>
              <w:ind w:left="213"/>
            </w:pPr>
            <w:r>
              <w:t xml:space="preserve">Cognome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21EE9CF" w14:textId="77777777" w:rsidR="00EE4FB7" w:rsidRDefault="00CB39F6">
            <w:pPr>
              <w:pStyle w:val="TableParagraph"/>
              <w:tabs>
                <w:tab w:val="left" w:pos="5017"/>
              </w:tabs>
              <w:spacing w:before="122"/>
              <w:ind w:left="193"/>
            </w:pPr>
            <w:r>
              <w:t xml:space="preserve">Nome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EDB5FBD" w14:textId="77777777">
        <w:trPr>
          <w:trHeight w:val="527"/>
        </w:trPr>
        <w:tc>
          <w:tcPr>
            <w:tcW w:w="5611" w:type="dxa"/>
            <w:tcBorders>
              <w:left w:val="single" w:sz="4" w:space="0" w:color="000000"/>
            </w:tcBorders>
          </w:tcPr>
          <w:p w14:paraId="7DB903F4" w14:textId="77777777" w:rsidR="00EE4FB7" w:rsidRDefault="00CB39F6">
            <w:pPr>
              <w:pStyle w:val="TableParagraph"/>
              <w:tabs>
                <w:tab w:val="left" w:pos="1156"/>
                <w:tab w:val="left" w:pos="2918"/>
              </w:tabs>
              <w:spacing w:before="127"/>
              <w:ind w:left="213"/>
            </w:pPr>
            <w:r>
              <w:t>Sesso</w:t>
            </w:r>
            <w:r>
              <w:tab/>
            </w:r>
            <w:r>
              <w:rPr>
                <w:rFonts w:ascii="Symbol" w:hAnsi="Symbol"/>
                <w:w w:val="95"/>
              </w:rPr>
              <w:t></w:t>
            </w:r>
            <w:r>
              <w:rPr>
                <w:spacing w:val="-10"/>
                <w:w w:val="95"/>
              </w:rPr>
              <w:t xml:space="preserve"> </w:t>
            </w:r>
            <w:r w:rsidRPr="00F326BA">
              <w:t>Maschile</w:t>
            </w:r>
            <w:r>
              <w:rPr>
                <w:w w:val="95"/>
              </w:rPr>
              <w:tab/>
            </w:r>
            <w:r>
              <w:rPr>
                <w:rFonts w:ascii="Symbol" w:hAnsi="Symbol"/>
                <w:spacing w:val="-1"/>
                <w:w w:val="95"/>
              </w:rPr>
              <w:t></w:t>
            </w:r>
            <w:r>
              <w:rPr>
                <w:spacing w:val="-7"/>
                <w:w w:val="95"/>
              </w:rPr>
              <w:t xml:space="preserve"> </w:t>
            </w:r>
            <w:r w:rsidRPr="00F326BA">
              <w:t>Femminile</w:t>
            </w:r>
          </w:p>
        </w:tc>
        <w:tc>
          <w:tcPr>
            <w:tcW w:w="5131" w:type="dxa"/>
            <w:tcBorders>
              <w:right w:val="single" w:sz="4" w:space="0" w:color="000000"/>
            </w:tcBorders>
          </w:tcPr>
          <w:p w14:paraId="3DD992A4" w14:textId="77777777" w:rsidR="00EE4FB7" w:rsidRDefault="00CB39F6">
            <w:pPr>
              <w:pStyle w:val="TableParagraph"/>
              <w:tabs>
                <w:tab w:val="left" w:pos="5041"/>
              </w:tabs>
              <w:spacing w:before="126"/>
              <w:ind w:left="193"/>
            </w:pPr>
            <w:r>
              <w:t xml:space="preserve">Cittadinanza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6839996F" w14:textId="77777777">
        <w:trPr>
          <w:trHeight w:val="504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F4BE6A" w14:textId="77777777" w:rsidR="00EE4FB7" w:rsidRDefault="00CB39F6">
            <w:pPr>
              <w:pStyle w:val="TableParagraph"/>
              <w:tabs>
                <w:tab w:val="left" w:pos="4047"/>
                <w:tab w:val="left" w:pos="9370"/>
                <w:tab w:val="left" w:pos="10667"/>
              </w:tabs>
              <w:spacing w:before="122"/>
              <w:ind w:left="213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di nascita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nascita</w:t>
            </w:r>
            <w:r>
              <w:rPr>
                <w:u w:val="single"/>
              </w:rPr>
              <w:tab/>
            </w:r>
            <w:r>
              <w:t xml:space="preserve">Prov.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5AE30173" w14:textId="77777777">
        <w:trPr>
          <w:trHeight w:val="505"/>
        </w:trPr>
        <w:tc>
          <w:tcPr>
            <w:tcW w:w="1074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C0289F" w14:textId="77777777" w:rsidR="00EE4FB7" w:rsidRDefault="00CB39F6">
            <w:pPr>
              <w:pStyle w:val="TableParagraph"/>
              <w:tabs>
                <w:tab w:val="left" w:pos="4414"/>
                <w:tab w:val="left" w:pos="5400"/>
                <w:tab w:val="left" w:pos="8897"/>
                <w:tab w:val="left" w:pos="10645"/>
              </w:tabs>
              <w:spacing w:before="121"/>
              <w:ind w:left="213"/>
            </w:pPr>
            <w:r>
              <w:t>Indirizzo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Comune</w:t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E4FB7" w14:paraId="0CF18A7C" w14:textId="77777777">
        <w:trPr>
          <w:trHeight w:val="634"/>
        </w:trPr>
        <w:tc>
          <w:tcPr>
            <w:tcW w:w="5611" w:type="dxa"/>
            <w:tcBorders>
              <w:left w:val="single" w:sz="4" w:space="0" w:color="000000"/>
              <w:bottom w:val="single" w:sz="4" w:space="0" w:color="000000"/>
            </w:tcBorders>
          </w:tcPr>
          <w:p w14:paraId="51BB80A1" w14:textId="77777777" w:rsidR="00EE4FB7" w:rsidRDefault="00CB39F6">
            <w:pPr>
              <w:pStyle w:val="TableParagraph"/>
              <w:tabs>
                <w:tab w:val="left" w:pos="4635"/>
              </w:tabs>
              <w:spacing w:before="122"/>
              <w:ind w:left="213"/>
            </w:pPr>
            <w:r>
              <w:t xml:space="preserve">Telefono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31" w:type="dxa"/>
            <w:tcBorders>
              <w:bottom w:val="single" w:sz="4" w:space="0" w:color="000000"/>
              <w:right w:val="single" w:sz="4" w:space="0" w:color="000000"/>
            </w:tcBorders>
          </w:tcPr>
          <w:p w14:paraId="214270E3" w14:textId="77777777" w:rsidR="00EE4FB7" w:rsidRDefault="00CB39F6">
            <w:pPr>
              <w:pStyle w:val="TableParagraph"/>
              <w:tabs>
                <w:tab w:val="left" w:pos="4895"/>
              </w:tabs>
              <w:spacing w:before="122"/>
              <w:ind w:left="349"/>
            </w:pPr>
            <w:r>
              <w:t xml:space="preserve">Cellulare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B02F8F8" w14:textId="7870E387" w:rsidR="009948E9" w:rsidRPr="009948E9" w:rsidRDefault="009948E9" w:rsidP="009948E9">
      <w:pPr>
        <w:pStyle w:val="Titolo1"/>
        <w:spacing w:before="138"/>
        <w:ind w:left="2313" w:right="2212"/>
        <w:rPr>
          <w:sz w:val="2"/>
          <w:szCs w:val="2"/>
        </w:rPr>
      </w:pPr>
    </w:p>
    <w:p w14:paraId="3FB68971" w14:textId="77777777" w:rsidR="00BA0E7E" w:rsidRDefault="00BA0E7E">
      <w:pPr>
        <w:pStyle w:val="Titolo1"/>
        <w:spacing w:before="138"/>
        <w:ind w:left="2313" w:right="2212"/>
      </w:pPr>
    </w:p>
    <w:p w14:paraId="295A7E9B" w14:textId="58C39CE0" w:rsidR="00EE4FB7" w:rsidRDefault="00CB39F6">
      <w:pPr>
        <w:pStyle w:val="Titolo1"/>
        <w:spacing w:before="138"/>
        <w:ind w:left="2313" w:right="2212"/>
      </w:pPr>
      <w:r>
        <w:t>SEZIONE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RIPETUTI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4827"/>
      </w:tblGrid>
      <w:tr w:rsidR="00EE4FB7" w14:paraId="507FF68F" w14:textId="77777777">
        <w:trPr>
          <w:trHeight w:val="299"/>
        </w:trPr>
        <w:tc>
          <w:tcPr>
            <w:tcW w:w="5951" w:type="dxa"/>
          </w:tcPr>
          <w:p w14:paraId="0FB7C5B2" w14:textId="12C9F7D8" w:rsidR="00EE4FB7" w:rsidRPr="00F326BA" w:rsidRDefault="00CB39F6">
            <w:pPr>
              <w:pStyle w:val="TableParagraph"/>
              <w:spacing w:before="17"/>
              <w:ind w:left="71"/>
              <w:rPr>
                <w:highlight w:val="yellow"/>
              </w:rPr>
            </w:pPr>
            <w:r w:rsidRPr="00F326BA">
              <w:t>Anni</w:t>
            </w:r>
            <w:r w:rsidRPr="00F326BA">
              <w:rPr>
                <w:spacing w:val="-2"/>
              </w:rPr>
              <w:t xml:space="preserve"> </w:t>
            </w:r>
            <w:r w:rsidRPr="00F326BA">
              <w:t>ripetuti</w:t>
            </w:r>
            <w:r w:rsidRPr="00F326BA">
              <w:rPr>
                <w:spacing w:val="-2"/>
              </w:rPr>
              <w:t xml:space="preserve"> </w:t>
            </w:r>
            <w:r w:rsidRPr="00F326BA">
              <w:t>scuola</w:t>
            </w:r>
            <w:r w:rsidRPr="00F326BA">
              <w:rPr>
                <w:spacing w:val="-2"/>
              </w:rPr>
              <w:t xml:space="preserve"> </w:t>
            </w:r>
            <w:r w:rsidRPr="00F326BA">
              <w:t>prima</w:t>
            </w:r>
            <w:r w:rsidR="00F326BA" w:rsidRPr="00F326BA">
              <w:t>ria/secondaria</w:t>
            </w:r>
          </w:p>
        </w:tc>
        <w:tc>
          <w:tcPr>
            <w:tcW w:w="4827" w:type="dxa"/>
          </w:tcPr>
          <w:p w14:paraId="1827F8C9" w14:textId="5158B4AD" w:rsidR="00EE4FB7" w:rsidRDefault="00F326BA">
            <w:pPr>
              <w:pStyle w:val="TableParagraph"/>
              <w:tabs>
                <w:tab w:val="left" w:pos="2025"/>
                <w:tab w:val="left" w:pos="2976"/>
              </w:tabs>
              <w:spacing w:before="17"/>
              <w:ind w:left="71"/>
            </w:pPr>
            <w:r>
              <w:t xml:space="preserve">    </w:t>
            </w:r>
            <w:r w:rsidR="00CB39F6">
              <w:t>□</w:t>
            </w:r>
            <w:r w:rsidR="00CB39F6">
              <w:rPr>
                <w:spacing w:val="1"/>
              </w:rPr>
              <w:t xml:space="preserve"> </w:t>
            </w:r>
            <w:r w:rsidR="00CB39F6">
              <w:t>nessuno</w:t>
            </w:r>
            <w:r w:rsidR="00CB39F6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 </w:t>
            </w:r>
            <w:r w:rsidR="00CB39F6">
              <w:t>□</w:t>
            </w:r>
            <w:r w:rsidR="00CB39F6">
              <w:rPr>
                <w:spacing w:val="2"/>
              </w:rPr>
              <w:t xml:space="preserve"> </w:t>
            </w:r>
            <w:r w:rsidR="00CB39F6">
              <w:t>1</w:t>
            </w:r>
            <w:r w:rsidR="00CB39F6">
              <w:rPr>
                <w:spacing w:val="-3"/>
              </w:rPr>
              <w:t xml:space="preserve"> </w:t>
            </w:r>
            <w:r w:rsidR="00CB39F6">
              <w:t>anno</w:t>
            </w:r>
            <w:r>
              <w:t xml:space="preserve">    </w:t>
            </w:r>
            <w:r w:rsidR="00CB39F6">
              <w:t>□</w:t>
            </w:r>
            <w:r w:rsidR="00CB39F6">
              <w:rPr>
                <w:spacing w:val="1"/>
              </w:rPr>
              <w:t xml:space="preserve"> </w:t>
            </w:r>
            <w:r w:rsidR="00CB39F6">
              <w:t>2</w:t>
            </w:r>
            <w:r w:rsidR="00CB39F6">
              <w:rPr>
                <w:spacing w:val="-3"/>
              </w:rPr>
              <w:t xml:space="preserve"> </w:t>
            </w:r>
            <w:r w:rsidR="00CB39F6">
              <w:t>anni</w:t>
            </w:r>
            <w:r w:rsidR="00CB39F6">
              <w:tab/>
            </w:r>
          </w:p>
        </w:tc>
      </w:tr>
    </w:tbl>
    <w:p w14:paraId="3AF7DEF9" w14:textId="77777777" w:rsidR="009948E9" w:rsidRPr="009948E9" w:rsidRDefault="009948E9">
      <w:pPr>
        <w:spacing w:before="135" w:after="3"/>
        <w:ind w:left="2313" w:right="2213"/>
        <w:jc w:val="center"/>
        <w:rPr>
          <w:b/>
          <w:sz w:val="2"/>
          <w:szCs w:val="2"/>
        </w:rPr>
      </w:pPr>
    </w:p>
    <w:p w14:paraId="0F63C99C" w14:textId="77777777" w:rsidR="00BA0E7E" w:rsidRDefault="00BA0E7E">
      <w:pPr>
        <w:pStyle w:val="Titolo1"/>
        <w:spacing w:before="135"/>
        <w:ind w:left="2313" w:right="2213"/>
      </w:pPr>
    </w:p>
    <w:p w14:paraId="20153834" w14:textId="5F3F0305" w:rsidR="00EE4FB7" w:rsidRDefault="00CB39F6">
      <w:pPr>
        <w:pStyle w:val="Titolo1"/>
        <w:spacing w:before="135"/>
        <w:ind w:left="2313" w:right="2213"/>
      </w:pPr>
      <w:r>
        <w:t>SEZIONE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GENITORI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EE4FB7" w14:paraId="366A26BE" w14:textId="77777777">
        <w:trPr>
          <w:trHeight w:val="573"/>
        </w:trPr>
        <w:tc>
          <w:tcPr>
            <w:tcW w:w="10742" w:type="dxa"/>
            <w:tcBorders>
              <w:bottom w:val="nil"/>
            </w:tcBorders>
          </w:tcPr>
          <w:p w14:paraId="6919D910" w14:textId="77777777" w:rsidR="00EE4FB7" w:rsidRDefault="00EE4FB7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FA9212B" w14:textId="77777777" w:rsidR="00EE4FB7" w:rsidRDefault="00CB39F6">
            <w:pPr>
              <w:pStyle w:val="TableParagraph"/>
              <w:tabs>
                <w:tab w:val="left" w:pos="3590"/>
                <w:tab w:val="left" w:pos="6968"/>
                <w:tab w:val="left" w:pos="10619"/>
              </w:tabs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Occupazione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EE4FB7" w14:paraId="0D0A6CBA" w14:textId="77777777">
        <w:trPr>
          <w:trHeight w:val="578"/>
        </w:trPr>
        <w:tc>
          <w:tcPr>
            <w:tcW w:w="10742" w:type="dxa"/>
            <w:tcBorders>
              <w:top w:val="nil"/>
            </w:tcBorders>
          </w:tcPr>
          <w:p w14:paraId="215D22BD" w14:textId="77777777" w:rsidR="00EE4FB7" w:rsidRDefault="00CB39F6">
            <w:pPr>
              <w:pStyle w:val="TableParagraph"/>
              <w:tabs>
                <w:tab w:val="left" w:pos="3561"/>
                <w:tab w:val="left" w:pos="6839"/>
                <w:tab w:val="left" w:pos="10553"/>
              </w:tabs>
              <w:spacing w:before="11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 Madre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Tipologia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Occupazione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Madre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B760660" w14:textId="77777777" w:rsidR="00BA0E7E" w:rsidRDefault="00BA0E7E">
      <w:pPr>
        <w:spacing w:before="135" w:after="3"/>
        <w:ind w:right="1"/>
        <w:jc w:val="center"/>
        <w:rPr>
          <w:b/>
        </w:rPr>
      </w:pPr>
    </w:p>
    <w:p w14:paraId="63F9DAA8" w14:textId="10211741" w:rsidR="00EE4FB7" w:rsidRDefault="00E00DBC">
      <w:pPr>
        <w:spacing w:before="135" w:after="3"/>
        <w:ind w:right="1"/>
        <w:jc w:val="center"/>
        <w:rPr>
          <w:b/>
        </w:rPr>
      </w:pPr>
      <w:r>
        <w:rPr>
          <w:b/>
        </w:rPr>
        <w:t>à</w:t>
      </w:r>
      <w:r w:rsidR="00CB39F6">
        <w:rPr>
          <w:b/>
        </w:rPr>
        <w:t>SEZIONE</w:t>
      </w:r>
      <w:r w:rsidR="00CB39F6">
        <w:rPr>
          <w:b/>
          <w:spacing w:val="-2"/>
        </w:rPr>
        <w:t xml:space="preserve"> </w:t>
      </w:r>
      <w:r w:rsidR="00CB39F6">
        <w:rPr>
          <w:b/>
        </w:rPr>
        <w:t>–</w:t>
      </w:r>
      <w:r w:rsidR="00CB39F6">
        <w:rPr>
          <w:b/>
          <w:spacing w:val="-1"/>
        </w:rPr>
        <w:t xml:space="preserve"> </w:t>
      </w:r>
      <w:r w:rsidR="00CB39F6">
        <w:rPr>
          <w:b/>
        </w:rPr>
        <w:t>INFORMAZIONI</w:t>
      </w:r>
      <w:r w:rsidR="00CB39F6">
        <w:rPr>
          <w:b/>
          <w:spacing w:val="-2"/>
        </w:rPr>
        <w:t xml:space="preserve"> </w:t>
      </w:r>
      <w:r w:rsidR="00CB39F6">
        <w:rPr>
          <w:b/>
        </w:rPr>
        <w:t>SUL</w:t>
      </w:r>
      <w:r w:rsidR="00CB39F6">
        <w:rPr>
          <w:b/>
          <w:spacing w:val="-2"/>
        </w:rPr>
        <w:t xml:space="preserve"> </w:t>
      </w:r>
      <w:r w:rsidR="00CB39F6">
        <w:rPr>
          <w:b/>
        </w:rPr>
        <w:t>NUCLEO</w:t>
      </w:r>
      <w:r w:rsidR="00CB39F6">
        <w:rPr>
          <w:b/>
          <w:spacing w:val="-3"/>
        </w:rPr>
        <w:t xml:space="preserve"> </w:t>
      </w:r>
      <w:r w:rsidR="00CB39F6">
        <w:rPr>
          <w:b/>
        </w:rPr>
        <w:t>FAMILIARE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22"/>
      </w:tblGrid>
      <w:tr w:rsidR="00EE4FB7" w14:paraId="4C76A8B1" w14:textId="77777777">
        <w:trPr>
          <w:trHeight w:val="506"/>
        </w:trPr>
        <w:tc>
          <w:tcPr>
            <w:tcW w:w="5384" w:type="dxa"/>
          </w:tcPr>
          <w:p w14:paraId="03465CFD" w14:textId="77777777" w:rsidR="00EE4FB7" w:rsidRDefault="00CB39F6">
            <w:pPr>
              <w:pStyle w:val="TableParagraph"/>
              <w:spacing w:before="121"/>
              <w:ind w:left="71"/>
            </w:pPr>
            <w:r>
              <w:t>Il</w:t>
            </w:r>
            <w:r>
              <w:rPr>
                <w:spacing w:val="-1"/>
              </w:rPr>
              <w:t xml:space="preserve"> </w:t>
            </w:r>
            <w:r>
              <w:t>nucleo</w:t>
            </w:r>
            <w:r>
              <w:rPr>
                <w:spacing w:val="-1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quanti adulti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composto?</w:t>
            </w:r>
          </w:p>
        </w:tc>
        <w:tc>
          <w:tcPr>
            <w:tcW w:w="5322" w:type="dxa"/>
          </w:tcPr>
          <w:p w14:paraId="3D6A1659" w14:textId="77777777" w:rsidR="00EE4FB7" w:rsidRDefault="00CB39F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6" w:lineRule="exact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adulto</w:t>
            </w:r>
          </w:p>
          <w:p w14:paraId="29E83644" w14:textId="77777777" w:rsidR="00EE4FB7" w:rsidRDefault="00CB39F6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line="240" w:lineRule="exact"/>
            </w:pPr>
            <w:r>
              <w:t>Più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adulto</w:t>
            </w:r>
            <w:r>
              <w:rPr>
                <w:spacing w:val="-2"/>
              </w:rPr>
              <w:t xml:space="preserve"> </w:t>
            </w:r>
            <w:r>
              <w:t>(rispondere</w:t>
            </w:r>
            <w:r>
              <w:rPr>
                <w:spacing w:val="-3"/>
              </w:rPr>
              <w:t xml:space="preserve"> </w:t>
            </w:r>
            <w:r>
              <w:t>alla</w:t>
            </w:r>
            <w:r>
              <w:rPr>
                <w:spacing w:val="-2"/>
              </w:rPr>
              <w:t xml:space="preserve"> </w:t>
            </w:r>
            <w:r>
              <w:t>domanda</w:t>
            </w:r>
            <w:r>
              <w:rPr>
                <w:spacing w:val="-2"/>
              </w:rPr>
              <w:t xml:space="preserve"> </w:t>
            </w:r>
            <w:r>
              <w:t>successiva)</w:t>
            </w:r>
          </w:p>
        </w:tc>
      </w:tr>
      <w:tr w:rsidR="00EE4FB7" w14:paraId="2389018B" w14:textId="77777777">
        <w:trPr>
          <w:trHeight w:val="506"/>
        </w:trPr>
        <w:tc>
          <w:tcPr>
            <w:tcW w:w="5384" w:type="dxa"/>
          </w:tcPr>
          <w:p w14:paraId="7F326DE8" w14:textId="77777777" w:rsidR="00EE4FB7" w:rsidRDefault="00CB39F6">
            <w:pPr>
              <w:pStyle w:val="TableParagraph"/>
              <w:spacing w:line="246" w:lineRule="exact"/>
              <w:ind w:left="71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2"/>
              </w:rPr>
              <w:t xml:space="preserve"> </w:t>
            </w:r>
            <w:r>
              <w:t>è composto</w:t>
            </w:r>
            <w:r>
              <w:rPr>
                <w:spacing w:val="-1"/>
              </w:rPr>
              <w:t xml:space="preserve"> </w:t>
            </w:r>
            <w:r>
              <w:t>da più di</w:t>
            </w:r>
            <w:r>
              <w:rPr>
                <w:spacing w:val="-3"/>
              </w:rPr>
              <w:t xml:space="preserve"> </w:t>
            </w:r>
            <w:r>
              <w:t>un adulto,</w:t>
            </w:r>
          </w:p>
          <w:p w14:paraId="4CAF54CB" w14:textId="77777777" w:rsidR="00EE4FB7" w:rsidRDefault="00CB39F6">
            <w:pPr>
              <w:pStyle w:val="TableParagraph"/>
              <w:spacing w:line="240" w:lineRule="exact"/>
              <w:ind w:left="71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lavora</w:t>
            </w:r>
          </w:p>
        </w:tc>
        <w:tc>
          <w:tcPr>
            <w:tcW w:w="5322" w:type="dxa"/>
          </w:tcPr>
          <w:p w14:paraId="7D54BECB" w14:textId="77777777" w:rsidR="00EE4FB7" w:rsidRDefault="00CB39F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</w:pPr>
            <w:r>
              <w:t>Sì,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lavora</w:t>
            </w:r>
          </w:p>
          <w:p w14:paraId="372863CA" w14:textId="77777777" w:rsidR="00EE4FB7" w:rsidRDefault="00CB39F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0" w:lineRule="exact"/>
            </w:pPr>
            <w:r>
              <w:t>Nel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3"/>
              </w:rPr>
              <w:t xml:space="preserve"> </w:t>
            </w:r>
            <w:r>
              <w:t>nessun</w:t>
            </w:r>
            <w:r>
              <w:rPr>
                <w:spacing w:val="-1"/>
              </w:rPr>
              <w:t xml:space="preserve"> </w:t>
            </w:r>
            <w:r>
              <w:t>adulto</w:t>
            </w:r>
            <w:r>
              <w:rPr>
                <w:spacing w:val="-4"/>
              </w:rPr>
              <w:t xml:space="preserve"> </w:t>
            </w:r>
            <w:r>
              <w:t>lavora</w:t>
            </w:r>
          </w:p>
        </w:tc>
      </w:tr>
      <w:tr w:rsidR="009D50D7" w14:paraId="5BF203E6" w14:textId="77777777">
        <w:trPr>
          <w:trHeight w:val="506"/>
        </w:trPr>
        <w:tc>
          <w:tcPr>
            <w:tcW w:w="5384" w:type="dxa"/>
          </w:tcPr>
          <w:p w14:paraId="20A52A32" w14:textId="39E87C11" w:rsidR="009D50D7" w:rsidRDefault="009D50D7">
            <w:pPr>
              <w:pStyle w:val="TableParagraph"/>
              <w:spacing w:line="246" w:lineRule="exact"/>
              <w:ind w:left="71"/>
            </w:pPr>
            <w:r>
              <w:t>Figli in età scolare</w:t>
            </w:r>
          </w:p>
        </w:tc>
        <w:tc>
          <w:tcPr>
            <w:tcW w:w="5322" w:type="dxa"/>
          </w:tcPr>
          <w:p w14:paraId="7B508B04" w14:textId="08BBB507" w:rsidR="009D50D7" w:rsidRDefault="009D50D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46" w:lineRule="exact"/>
            </w:pPr>
            <w:r>
              <w:t xml:space="preserve">1             </w:t>
            </w:r>
            <w:r w:rsidRPr="009D50D7">
              <w:t>□</w:t>
            </w:r>
            <w:r>
              <w:t xml:space="preserve"> 2</w:t>
            </w:r>
            <w:r w:rsidRPr="009D50D7">
              <w:t xml:space="preserve"> </w:t>
            </w:r>
            <w:r>
              <w:t xml:space="preserve">             </w:t>
            </w:r>
            <w:r w:rsidRPr="009D50D7">
              <w:t>□</w:t>
            </w:r>
            <w:r>
              <w:t xml:space="preserve"> 3             </w:t>
            </w:r>
            <w:r w:rsidRPr="009D50D7">
              <w:t xml:space="preserve">□ </w:t>
            </w:r>
            <w:r>
              <w:t>4</w:t>
            </w:r>
            <w:r w:rsidRPr="009D50D7">
              <w:t xml:space="preserve">       </w:t>
            </w:r>
          </w:p>
        </w:tc>
      </w:tr>
    </w:tbl>
    <w:p w14:paraId="6F5563EC" w14:textId="77777777" w:rsidR="00781429" w:rsidRDefault="00781429">
      <w:pPr>
        <w:pStyle w:val="Corpotesto"/>
        <w:spacing w:before="6"/>
        <w:rPr>
          <w:b/>
        </w:rPr>
      </w:pPr>
    </w:p>
    <w:tbl>
      <w:tblPr>
        <w:tblStyle w:val="TableNormal"/>
        <w:tblW w:w="0" w:type="auto"/>
        <w:tblInd w:w="1053" w:type="dxa"/>
        <w:tblLayout w:type="fixed"/>
        <w:tblLook w:val="01E0" w:firstRow="1" w:lastRow="1" w:firstColumn="1" w:lastColumn="1" w:noHBand="0" w:noVBand="0"/>
      </w:tblPr>
      <w:tblGrid>
        <w:gridCol w:w="4408"/>
        <w:gridCol w:w="4408"/>
      </w:tblGrid>
      <w:tr w:rsidR="00EE4FB7" w14:paraId="0FEBBAC1" w14:textId="77777777">
        <w:trPr>
          <w:trHeight w:val="373"/>
        </w:trPr>
        <w:tc>
          <w:tcPr>
            <w:tcW w:w="8816" w:type="dxa"/>
            <w:gridSpan w:val="2"/>
          </w:tcPr>
          <w:p w14:paraId="3F7BEACE" w14:textId="77777777" w:rsidR="00EE4FB7" w:rsidRDefault="00CB39F6">
            <w:pPr>
              <w:pStyle w:val="TableParagraph"/>
              <w:spacing w:line="244" w:lineRule="exact"/>
              <w:ind w:left="3533" w:right="3534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dei genitori</w:t>
            </w:r>
          </w:p>
        </w:tc>
      </w:tr>
      <w:tr w:rsidR="00EE4FB7" w14:paraId="63805988" w14:textId="77777777">
        <w:trPr>
          <w:trHeight w:val="582"/>
        </w:trPr>
        <w:tc>
          <w:tcPr>
            <w:tcW w:w="4408" w:type="dxa"/>
          </w:tcPr>
          <w:p w14:paraId="61683063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75154198" w14:textId="77777777" w:rsidR="00EE4FB7" w:rsidRDefault="00EE4FB7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B82592E" w14:textId="1586C807" w:rsidR="00EE4FB7" w:rsidRDefault="00657E48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558035" wp14:editId="7C885737">
                      <wp:extent cx="2306320" cy="5715"/>
                      <wp:effectExtent l="11430" t="7620" r="6350" b="571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4FE64A" id="Group 4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">
                      <v:line id="Line 5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</w:p>
          <w:p w14:paraId="62A42861" w14:textId="77777777" w:rsidR="00EE4FB7" w:rsidRDefault="00CB39F6">
            <w:pPr>
              <w:pStyle w:val="TableParagraph"/>
              <w:spacing w:line="179" w:lineRule="exact"/>
              <w:ind w:left="1383" w:right="1762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4408" w:type="dxa"/>
          </w:tcPr>
          <w:p w14:paraId="4EADF5F1" w14:textId="77777777" w:rsidR="00EE4FB7" w:rsidRDefault="00EE4FB7">
            <w:pPr>
              <w:pStyle w:val="TableParagraph"/>
              <w:rPr>
                <w:b/>
                <w:sz w:val="20"/>
              </w:rPr>
            </w:pPr>
          </w:p>
          <w:p w14:paraId="02C0FD30" w14:textId="77777777" w:rsidR="00EE4FB7" w:rsidRDefault="00EE4FB7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0BDDDB9" w14:textId="7C39E8C1" w:rsidR="00EE4FB7" w:rsidRDefault="00657E48">
            <w:pPr>
              <w:pStyle w:val="TableParagraph"/>
              <w:spacing w:line="20" w:lineRule="exact"/>
              <w:ind w:left="57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1F8C5D" wp14:editId="2C4F609B">
                      <wp:extent cx="2306320" cy="5715"/>
                      <wp:effectExtent l="10795" t="7620" r="6985" b="57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06320" cy="5715"/>
                                <a:chOff x="0" y="0"/>
                                <a:chExt cx="3632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6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E6FD4" id="Group 2" o:spid="_x0000_s1026" style="width:181.6pt;height:.45pt;mso-position-horizontal-relative:char;mso-position-vertical-relative:line" coordsize="36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">
                      <v:line id="Line 3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" strokeweight=".15578mm"/>
                      <w10:anchorlock/>
                    </v:group>
                  </w:pict>
                </mc:Fallback>
              </mc:AlternateContent>
            </w:r>
          </w:p>
          <w:p w14:paraId="4EEFE065" w14:textId="77777777" w:rsidR="00EE4FB7" w:rsidRDefault="00CB39F6">
            <w:pPr>
              <w:pStyle w:val="TableParagraph"/>
              <w:spacing w:line="179" w:lineRule="exact"/>
              <w:ind w:left="1789" w:right="1416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</w:tr>
    </w:tbl>
    <w:p w14:paraId="4DF7A440" w14:textId="77777777" w:rsidR="00CB39F6" w:rsidRDefault="00CB39F6" w:rsidP="00F5253A"/>
    <w:sectPr w:rsidR="00CB39F6" w:rsidSect="00F5253A">
      <w:pgSz w:w="11910" w:h="16850"/>
      <w:pgMar w:top="0" w:right="360" w:bottom="0" w:left="36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6A37F" w14:textId="77777777" w:rsidR="000412EC" w:rsidRDefault="000412EC">
      <w:r>
        <w:separator/>
      </w:r>
    </w:p>
  </w:endnote>
  <w:endnote w:type="continuationSeparator" w:id="0">
    <w:p w14:paraId="798C5FBB" w14:textId="77777777" w:rsidR="000412EC" w:rsidRDefault="0004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8D13" w14:textId="77777777" w:rsidR="000412EC" w:rsidRDefault="000412EC">
      <w:r>
        <w:separator/>
      </w:r>
    </w:p>
  </w:footnote>
  <w:footnote w:type="continuationSeparator" w:id="0">
    <w:p w14:paraId="7FC6D305" w14:textId="77777777" w:rsidR="000412EC" w:rsidRDefault="00041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92B" w14:textId="4A46D952" w:rsidR="00EE4FB7" w:rsidRDefault="00EE4F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24969"/>
    <w:multiLevelType w:val="hybridMultilevel"/>
    <w:tmpl w:val="FDA8B808"/>
    <w:lvl w:ilvl="0" w:tplc="84FC2FD4">
      <w:numFmt w:val="bullet"/>
      <w:lvlText w:val="•"/>
      <w:lvlJc w:val="left"/>
      <w:pPr>
        <w:ind w:left="28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070E550">
      <w:numFmt w:val="bullet"/>
      <w:lvlText w:val="•"/>
      <w:lvlJc w:val="left"/>
      <w:pPr>
        <w:ind w:left="1244" w:hanging="144"/>
      </w:pPr>
      <w:rPr>
        <w:rFonts w:hint="default"/>
        <w:lang w:val="it-IT" w:eastAsia="en-US" w:bidi="ar-SA"/>
      </w:rPr>
    </w:lvl>
    <w:lvl w:ilvl="2" w:tplc="C938F808">
      <w:numFmt w:val="bullet"/>
      <w:lvlText w:val="•"/>
      <w:lvlJc w:val="left"/>
      <w:pPr>
        <w:ind w:left="2209" w:hanging="144"/>
      </w:pPr>
      <w:rPr>
        <w:rFonts w:hint="default"/>
        <w:lang w:val="it-IT" w:eastAsia="en-US" w:bidi="ar-SA"/>
      </w:rPr>
    </w:lvl>
    <w:lvl w:ilvl="3" w:tplc="EA2C2B16">
      <w:numFmt w:val="bullet"/>
      <w:lvlText w:val="•"/>
      <w:lvlJc w:val="left"/>
      <w:pPr>
        <w:ind w:left="3174" w:hanging="144"/>
      </w:pPr>
      <w:rPr>
        <w:rFonts w:hint="default"/>
        <w:lang w:val="it-IT" w:eastAsia="en-US" w:bidi="ar-SA"/>
      </w:rPr>
    </w:lvl>
    <w:lvl w:ilvl="4" w:tplc="4CB2B770">
      <w:numFmt w:val="bullet"/>
      <w:lvlText w:val="•"/>
      <w:lvlJc w:val="left"/>
      <w:pPr>
        <w:ind w:left="4138" w:hanging="144"/>
      </w:pPr>
      <w:rPr>
        <w:rFonts w:hint="default"/>
        <w:lang w:val="it-IT" w:eastAsia="en-US" w:bidi="ar-SA"/>
      </w:rPr>
    </w:lvl>
    <w:lvl w:ilvl="5" w:tplc="F1501A9E">
      <w:numFmt w:val="bullet"/>
      <w:lvlText w:val="•"/>
      <w:lvlJc w:val="left"/>
      <w:pPr>
        <w:ind w:left="5103" w:hanging="144"/>
      </w:pPr>
      <w:rPr>
        <w:rFonts w:hint="default"/>
        <w:lang w:val="it-IT" w:eastAsia="en-US" w:bidi="ar-SA"/>
      </w:rPr>
    </w:lvl>
    <w:lvl w:ilvl="6" w:tplc="6E7C0282">
      <w:numFmt w:val="bullet"/>
      <w:lvlText w:val="•"/>
      <w:lvlJc w:val="left"/>
      <w:pPr>
        <w:ind w:left="6068" w:hanging="144"/>
      </w:pPr>
      <w:rPr>
        <w:rFonts w:hint="default"/>
        <w:lang w:val="it-IT" w:eastAsia="en-US" w:bidi="ar-SA"/>
      </w:rPr>
    </w:lvl>
    <w:lvl w:ilvl="7" w:tplc="B1188E3E">
      <w:numFmt w:val="bullet"/>
      <w:lvlText w:val="•"/>
      <w:lvlJc w:val="left"/>
      <w:pPr>
        <w:ind w:left="7033" w:hanging="144"/>
      </w:pPr>
      <w:rPr>
        <w:rFonts w:hint="default"/>
        <w:lang w:val="it-IT" w:eastAsia="en-US" w:bidi="ar-SA"/>
      </w:rPr>
    </w:lvl>
    <w:lvl w:ilvl="8" w:tplc="6EE6D32C">
      <w:numFmt w:val="bullet"/>
      <w:lvlText w:val="•"/>
      <w:lvlJc w:val="left"/>
      <w:pPr>
        <w:ind w:left="7997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5077188C"/>
    <w:multiLevelType w:val="hybridMultilevel"/>
    <w:tmpl w:val="AEC082B6"/>
    <w:lvl w:ilvl="0" w:tplc="093ED47A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6CF902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7BCCC36A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33942286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E4308418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1D2A44D6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3FEEF3FC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9E92D5D2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6BA4E358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712F7B3A"/>
    <w:multiLevelType w:val="hybridMultilevel"/>
    <w:tmpl w:val="5F86168C"/>
    <w:lvl w:ilvl="0" w:tplc="52829976">
      <w:numFmt w:val="bullet"/>
      <w:lvlText w:val="□"/>
      <w:lvlJc w:val="left"/>
      <w:pPr>
        <w:ind w:left="26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5E6D646">
      <w:numFmt w:val="bullet"/>
      <w:lvlText w:val="•"/>
      <w:lvlJc w:val="left"/>
      <w:pPr>
        <w:ind w:left="765" w:hanging="190"/>
      </w:pPr>
      <w:rPr>
        <w:rFonts w:hint="default"/>
        <w:lang w:val="it-IT" w:eastAsia="en-US" w:bidi="ar-SA"/>
      </w:rPr>
    </w:lvl>
    <w:lvl w:ilvl="2" w:tplc="C1D6AC38">
      <w:numFmt w:val="bullet"/>
      <w:lvlText w:val="•"/>
      <w:lvlJc w:val="left"/>
      <w:pPr>
        <w:ind w:left="1270" w:hanging="190"/>
      </w:pPr>
      <w:rPr>
        <w:rFonts w:hint="default"/>
        <w:lang w:val="it-IT" w:eastAsia="en-US" w:bidi="ar-SA"/>
      </w:rPr>
    </w:lvl>
    <w:lvl w:ilvl="3" w:tplc="6CE60E14">
      <w:numFmt w:val="bullet"/>
      <w:lvlText w:val="•"/>
      <w:lvlJc w:val="left"/>
      <w:pPr>
        <w:ind w:left="1775" w:hanging="190"/>
      </w:pPr>
      <w:rPr>
        <w:rFonts w:hint="default"/>
        <w:lang w:val="it-IT" w:eastAsia="en-US" w:bidi="ar-SA"/>
      </w:rPr>
    </w:lvl>
    <w:lvl w:ilvl="4" w:tplc="9C3E9C1C">
      <w:numFmt w:val="bullet"/>
      <w:lvlText w:val="•"/>
      <w:lvlJc w:val="left"/>
      <w:pPr>
        <w:ind w:left="2280" w:hanging="190"/>
      </w:pPr>
      <w:rPr>
        <w:rFonts w:hint="default"/>
        <w:lang w:val="it-IT" w:eastAsia="en-US" w:bidi="ar-SA"/>
      </w:rPr>
    </w:lvl>
    <w:lvl w:ilvl="5" w:tplc="85883DCE">
      <w:numFmt w:val="bullet"/>
      <w:lvlText w:val="•"/>
      <w:lvlJc w:val="left"/>
      <w:pPr>
        <w:ind w:left="2786" w:hanging="190"/>
      </w:pPr>
      <w:rPr>
        <w:rFonts w:hint="default"/>
        <w:lang w:val="it-IT" w:eastAsia="en-US" w:bidi="ar-SA"/>
      </w:rPr>
    </w:lvl>
    <w:lvl w:ilvl="6" w:tplc="69462308">
      <w:numFmt w:val="bullet"/>
      <w:lvlText w:val="•"/>
      <w:lvlJc w:val="left"/>
      <w:pPr>
        <w:ind w:left="3291" w:hanging="190"/>
      </w:pPr>
      <w:rPr>
        <w:rFonts w:hint="default"/>
        <w:lang w:val="it-IT" w:eastAsia="en-US" w:bidi="ar-SA"/>
      </w:rPr>
    </w:lvl>
    <w:lvl w:ilvl="7" w:tplc="3092B8EA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8" w:tplc="92CC1AA6">
      <w:numFmt w:val="bullet"/>
      <w:lvlText w:val="•"/>
      <w:lvlJc w:val="left"/>
      <w:pPr>
        <w:ind w:left="4301" w:hanging="190"/>
      </w:pPr>
      <w:rPr>
        <w:rFonts w:hint="default"/>
        <w:lang w:val="it-IT" w:eastAsia="en-US" w:bidi="ar-SA"/>
      </w:rPr>
    </w:lvl>
  </w:abstractNum>
  <w:num w:numId="1" w16cid:durableId="1356151375">
    <w:abstractNumId w:val="2"/>
  </w:num>
  <w:num w:numId="2" w16cid:durableId="915095162">
    <w:abstractNumId w:val="1"/>
  </w:num>
  <w:num w:numId="3" w16cid:durableId="110233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B7"/>
    <w:rsid w:val="00014CC1"/>
    <w:rsid w:val="0002566E"/>
    <w:rsid w:val="000412EC"/>
    <w:rsid w:val="000671DD"/>
    <w:rsid w:val="00076C01"/>
    <w:rsid w:val="000C3E5D"/>
    <w:rsid w:val="000D6F72"/>
    <w:rsid w:val="000F18BA"/>
    <w:rsid w:val="0011346E"/>
    <w:rsid w:val="001504BA"/>
    <w:rsid w:val="001B75D3"/>
    <w:rsid w:val="0023562F"/>
    <w:rsid w:val="00260D48"/>
    <w:rsid w:val="00262BF6"/>
    <w:rsid w:val="002920DF"/>
    <w:rsid w:val="002C7BB5"/>
    <w:rsid w:val="002E1946"/>
    <w:rsid w:val="00300394"/>
    <w:rsid w:val="0030779F"/>
    <w:rsid w:val="00330EAD"/>
    <w:rsid w:val="003928C9"/>
    <w:rsid w:val="003954A9"/>
    <w:rsid w:val="003C5393"/>
    <w:rsid w:val="003D4812"/>
    <w:rsid w:val="00463687"/>
    <w:rsid w:val="004E71AE"/>
    <w:rsid w:val="004F4D25"/>
    <w:rsid w:val="0051411F"/>
    <w:rsid w:val="005E5CCA"/>
    <w:rsid w:val="005F4D42"/>
    <w:rsid w:val="00603B26"/>
    <w:rsid w:val="00657E48"/>
    <w:rsid w:val="00657E87"/>
    <w:rsid w:val="006D07E2"/>
    <w:rsid w:val="00701ABF"/>
    <w:rsid w:val="00710B5C"/>
    <w:rsid w:val="007135F8"/>
    <w:rsid w:val="007267B4"/>
    <w:rsid w:val="0072687B"/>
    <w:rsid w:val="00755AAE"/>
    <w:rsid w:val="00756D8B"/>
    <w:rsid w:val="00781429"/>
    <w:rsid w:val="00892490"/>
    <w:rsid w:val="009513BD"/>
    <w:rsid w:val="0096590B"/>
    <w:rsid w:val="009948E9"/>
    <w:rsid w:val="009D50D7"/>
    <w:rsid w:val="00A50E42"/>
    <w:rsid w:val="00A83B53"/>
    <w:rsid w:val="00AA1F9B"/>
    <w:rsid w:val="00AD37AD"/>
    <w:rsid w:val="00B217B3"/>
    <w:rsid w:val="00BA0E7E"/>
    <w:rsid w:val="00BE0B28"/>
    <w:rsid w:val="00BE6FB4"/>
    <w:rsid w:val="00C34B70"/>
    <w:rsid w:val="00C919AA"/>
    <w:rsid w:val="00CB39F6"/>
    <w:rsid w:val="00CC00CE"/>
    <w:rsid w:val="00D15DED"/>
    <w:rsid w:val="00D32B93"/>
    <w:rsid w:val="00D636B6"/>
    <w:rsid w:val="00DB15C1"/>
    <w:rsid w:val="00DE7FE3"/>
    <w:rsid w:val="00E00DBC"/>
    <w:rsid w:val="00E33E18"/>
    <w:rsid w:val="00E81DDC"/>
    <w:rsid w:val="00EE4FB7"/>
    <w:rsid w:val="00EF2E51"/>
    <w:rsid w:val="00F326BA"/>
    <w:rsid w:val="00F5253A"/>
    <w:rsid w:val="00F71580"/>
    <w:rsid w:val="00FD03D1"/>
    <w:rsid w:val="00FE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97566"/>
  <w15:docId w15:val="{327D944F-4C9F-4130-9828-658A6E8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53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8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31" w:right="65"/>
      <w:jc w:val="center"/>
    </w:pPr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D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03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D1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7BB5"/>
    <w:rPr>
      <w:rFonts w:ascii="Times New Roman" w:eastAsia="Times New Roman" w:hAnsi="Times New Roman" w:cs="Times New Roman"/>
      <w:lang w:val="it-IT"/>
    </w:rPr>
  </w:style>
  <w:style w:type="paragraph" w:customStyle="1" w:styleId="Style1">
    <w:name w:val="Style 1"/>
    <w:basedOn w:val="Normale"/>
    <w:uiPriority w:val="99"/>
    <w:rsid w:val="00B217B3"/>
    <w:pPr>
      <w:adjustRightInd w:val="0"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Rossana Pantaleo</cp:lastModifiedBy>
  <cp:revision>2</cp:revision>
  <cp:lastPrinted>2025-03-25T07:25:00Z</cp:lastPrinted>
  <dcterms:created xsi:type="dcterms:W3CDTF">2025-03-26T12:07:00Z</dcterms:created>
  <dcterms:modified xsi:type="dcterms:W3CDTF">2025-03-26T12:07:00Z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