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ED11" w14:textId="47B9A627" w:rsidR="00944579" w:rsidRPr="00C26539" w:rsidRDefault="2442BBF0" w:rsidP="1ED3A07C">
      <w:pPr>
        <w:spacing w:after="160" w:line="259" w:lineRule="auto"/>
        <w:jc w:val="left"/>
        <w:rPr>
          <w:rFonts w:asciiTheme="minorHAnsi" w:hAnsiTheme="minorHAnsi" w:cstheme="minorBidi"/>
          <w:sz w:val="22"/>
          <w:szCs w:val="22"/>
        </w:rPr>
      </w:pPr>
      <w:r w:rsidRPr="1ED3A07C">
        <w:rPr>
          <w:rFonts w:asciiTheme="minorHAnsi" w:hAnsiTheme="minorHAnsi" w:cstheme="minorBidi"/>
          <w:b/>
          <w:bCs/>
          <w:sz w:val="22"/>
          <w:szCs w:val="22"/>
        </w:rPr>
        <w:t>ALLEGATO C</w:t>
      </w:r>
    </w:p>
    <w:p w14:paraId="379E6CCB" w14:textId="1CE89674" w:rsidR="00944579" w:rsidRPr="0014273B" w:rsidRDefault="2442BBF0" w:rsidP="1ED3A07C">
      <w:pPr>
        <w:jc w:val="center"/>
        <w:rPr>
          <w:rFonts w:asciiTheme="minorHAnsi" w:hAnsiTheme="minorHAnsi" w:cstheme="minorBidi"/>
          <w:b/>
          <w:bCs/>
          <w:color w:val="000000" w:themeColor="text1"/>
          <w:sz w:val="22"/>
          <w:szCs w:val="22"/>
        </w:rPr>
      </w:pPr>
      <w:r w:rsidRPr="0014273B">
        <w:rPr>
          <w:rFonts w:asciiTheme="minorHAnsi" w:hAnsiTheme="minorHAnsi" w:cstheme="minorBidi"/>
          <w:b/>
          <w:bCs/>
          <w:color w:val="000000" w:themeColor="text1"/>
          <w:sz w:val="22"/>
          <w:szCs w:val="22"/>
        </w:rPr>
        <w:t>INFORMATIVA PRIVACY</w:t>
      </w:r>
    </w:p>
    <w:p w14:paraId="5D545947" w14:textId="0AE1BBDC" w:rsidR="0064578A" w:rsidRPr="0064578A" w:rsidRDefault="0064578A" w:rsidP="0064578A">
      <w:pPr>
        <w:rPr>
          <w:rFonts w:asciiTheme="minorHAnsi" w:hAnsiTheme="minorHAnsi" w:cstheme="minorHAnsi"/>
          <w:b/>
          <w:bCs/>
          <w:color w:val="000000" w:themeColor="text1"/>
          <w:sz w:val="22"/>
          <w:szCs w:val="22"/>
        </w:rPr>
      </w:pPr>
      <w:r w:rsidRPr="0064578A">
        <w:rPr>
          <w:rFonts w:asciiTheme="minorHAnsi" w:hAnsiTheme="minorHAnsi" w:cstheme="minorHAnsi"/>
          <w:b/>
          <w:bCs/>
          <w:color w:val="000000" w:themeColor="text1"/>
          <w:sz w:val="22"/>
          <w:szCs w:val="22"/>
        </w:rPr>
        <w:t>Trattamento dei dati personali</w:t>
      </w:r>
    </w:p>
    <w:p w14:paraId="16C7349B" w14:textId="052AFDB9" w:rsidR="0064578A" w:rsidRPr="0064578A" w:rsidRDefault="0064578A" w:rsidP="0064578A">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rPr>
        <w:t>Ai sensi dell’art. 13 del D.Lgs n. 196/2003 (Codice in materia di protezione dei dati personali), del Regolamento UE 2016 679, del D.Lgs 10 agosto 2018, n. 101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i dati forniti dai candidati saranno raccolti presso l’Istituto Comprensivo “Gesualdo Nosengo”, Via Gianinea, 34 – 91020 Petrosino (TP) per le finalità di gestione della selezione e saranno trattati presso una banca dati automatizzata per la gestione del rapporto conseguente alla stessa. Il conferimento di tali dati all’Istituto è obbligatorio ai fini della valutazione dei requisiti di partecipazione, pena l’esclusione dalla selezione e dovrà essere espressamente autorizzato dall’interessato.</w:t>
      </w:r>
    </w:p>
    <w:p w14:paraId="7339DD2C" w14:textId="77777777" w:rsidR="0064578A" w:rsidRPr="0064578A" w:rsidRDefault="0064578A" w:rsidP="0064578A">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u w:val="single"/>
        </w:rPr>
        <w:t>Il Titolare del Trattamento dei dati</w:t>
      </w:r>
      <w:r w:rsidRPr="0064578A">
        <w:rPr>
          <w:rFonts w:asciiTheme="minorHAnsi" w:hAnsiTheme="minorHAnsi" w:cstheme="minorHAnsi"/>
          <w:color w:val="000000" w:themeColor="text1"/>
          <w:sz w:val="22"/>
          <w:szCs w:val="22"/>
        </w:rPr>
        <w:t xml:space="preserve"> è il Dirigente Scolastico prof,ssa Maria Luisa Simanella.</w:t>
      </w:r>
    </w:p>
    <w:p w14:paraId="0DE6CA0A" w14:textId="77777777" w:rsidR="0064578A" w:rsidRPr="0064578A" w:rsidRDefault="0064578A" w:rsidP="0064578A">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u w:val="single"/>
        </w:rPr>
        <w:t>Il Responsabile della Protezione dei dati</w:t>
      </w:r>
      <w:r w:rsidRPr="0064578A">
        <w:rPr>
          <w:rFonts w:asciiTheme="minorHAnsi" w:hAnsiTheme="minorHAnsi" w:cstheme="minorHAnsi"/>
          <w:color w:val="000000" w:themeColor="text1"/>
          <w:sz w:val="22"/>
          <w:szCs w:val="22"/>
        </w:rPr>
        <w:t xml:space="preserve"> è la società Trend Management Srls, con sede legale in Palermo, via Siracusa 34, Partita Iva 06885770823.     </w:t>
      </w:r>
    </w:p>
    <w:p w14:paraId="69E18838" w14:textId="77777777" w:rsidR="0064578A" w:rsidRPr="0064578A" w:rsidRDefault="0064578A" w:rsidP="0064578A">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rPr>
        <w:t>La persona, referente interno per il trattamento, è il Direttore SS.GG.AA. Valenti Rosa Maria Alba.</w:t>
      </w:r>
    </w:p>
    <w:p w14:paraId="68574E55" w14:textId="0C33BB17" w:rsidR="0064578A" w:rsidRPr="0064578A" w:rsidRDefault="0064578A" w:rsidP="0064578A">
      <w:pPr>
        <w:rPr>
          <w:rFonts w:asciiTheme="minorHAnsi" w:hAnsiTheme="minorHAnsi" w:cstheme="minorHAnsi"/>
          <w:color w:val="000000" w:themeColor="text1"/>
          <w:sz w:val="22"/>
          <w:szCs w:val="22"/>
        </w:rPr>
      </w:pPr>
      <w:r w:rsidRPr="0064578A">
        <w:rPr>
          <w:rFonts w:asciiTheme="minorHAnsi" w:hAnsiTheme="minorHAnsi" w:cstheme="minorHAnsi"/>
          <w:color w:val="000000" w:themeColor="text1"/>
          <w:sz w:val="22"/>
          <w:szCs w:val="22"/>
        </w:rPr>
        <w:t>In qualsiasi momento l’interessato potrà esercitare i propri diritti nei confronti del titolare del trattamento ai sensi dell’art. 7 del D.lgs n. 196/2003 sopra richiamato.</w:t>
      </w:r>
    </w:p>
    <w:p w14:paraId="4832AEFB" w14:textId="37C3A9D6" w:rsidR="00944579" w:rsidRPr="0014273B" w:rsidRDefault="00944579" w:rsidP="00944579">
      <w:pPr>
        <w:rPr>
          <w:rFonts w:asciiTheme="minorHAnsi" w:hAnsiTheme="minorHAnsi" w:cstheme="minorHAnsi"/>
          <w:color w:val="000000" w:themeColor="text1"/>
          <w:sz w:val="22"/>
          <w:szCs w:val="22"/>
        </w:rPr>
      </w:pPr>
      <w:r w:rsidRPr="0014273B">
        <w:rPr>
          <w:rFonts w:asciiTheme="minorHAnsi" w:hAnsiTheme="minorHAnsi" w:cstheme="minorHAnsi"/>
          <w:b/>
          <w:bCs/>
          <w:color w:val="000000" w:themeColor="text1"/>
          <w:sz w:val="22"/>
          <w:szCs w:val="22"/>
        </w:rPr>
        <w:t>Finalità del trattamento e base giuridica</w:t>
      </w:r>
    </w:p>
    <w:p w14:paraId="5B6FB6B0" w14:textId="23AC9E45" w:rsidR="00944579" w:rsidRPr="0092470A" w:rsidRDefault="00944579" w:rsidP="00A03040">
      <w:pPr>
        <w:spacing w:after="0" w:line="276"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La finalità del trattamento è assicurare la gestione delle candidature al Progetto Erasmus</w:t>
      </w:r>
      <w:r w:rsidR="00582BF9" w:rsidRPr="0092470A">
        <w:rPr>
          <w:rFonts w:asciiTheme="minorHAnsi" w:eastAsia="Arial" w:hAnsiTheme="minorHAnsi" w:cstheme="minorHAnsi"/>
          <w:color w:val="000000" w:themeColor="text1"/>
          <w:sz w:val="22"/>
          <w:szCs w:val="22"/>
          <w:lang w:val="it"/>
        </w:rPr>
        <w:t xml:space="preserve"> </w:t>
      </w:r>
      <w:r w:rsidR="00A61E9F">
        <w:rPr>
          <w:rFonts w:asciiTheme="minorHAnsi" w:hAnsiTheme="minorHAnsi" w:cstheme="minorHAnsi"/>
          <w:color w:val="000000" w:themeColor="text1"/>
          <w:sz w:val="22"/>
          <w:szCs w:val="22"/>
        </w:rPr>
        <w:t xml:space="preserve"> </w:t>
      </w:r>
      <w:r w:rsidR="00582BF9" w:rsidRPr="005B04A7">
        <w:rPr>
          <w:rFonts w:asciiTheme="minorHAnsi" w:hAnsiTheme="minorHAnsi" w:cstheme="minorHAnsi"/>
          <w:color w:val="000000" w:themeColor="text1"/>
          <w:sz w:val="22"/>
          <w:szCs w:val="22"/>
        </w:rPr>
        <w:t xml:space="preserve"> </w:t>
      </w:r>
      <w:r w:rsidR="00BE5A75">
        <w:rPr>
          <w:rFonts w:asciiTheme="minorHAnsi" w:hAnsiTheme="minorHAnsi" w:cstheme="minorHAnsi"/>
          <w:color w:val="000000" w:themeColor="text1"/>
          <w:sz w:val="22"/>
          <w:szCs w:val="22"/>
        </w:rPr>
        <w:t>KA121 – 2025- 1-IT02-KA121-SCH000332832</w:t>
      </w:r>
      <w:r w:rsidR="00A03040">
        <w:rPr>
          <w:rFonts w:asciiTheme="minorHAnsi" w:hAnsiTheme="minorHAnsi" w:cstheme="minorHAnsi"/>
          <w:color w:val="000000" w:themeColor="text1"/>
          <w:sz w:val="22"/>
          <w:szCs w:val="22"/>
        </w:rPr>
        <w:t xml:space="preserve"> </w:t>
      </w:r>
      <w:r w:rsidRPr="0092470A">
        <w:rPr>
          <w:rFonts w:asciiTheme="minorHAnsi" w:hAnsiTheme="minorHAnsi" w:cstheme="minorHAnsi"/>
          <w:color w:val="000000" w:themeColor="text1"/>
          <w:sz w:val="22"/>
          <w:szCs w:val="22"/>
        </w:rPr>
        <w:t xml:space="preserve">di mobilità transfrontaliera Italia/altri Paesi UE. </w:t>
      </w:r>
    </w:p>
    <w:p w14:paraId="67C0602B" w14:textId="740CCE44" w:rsidR="00944579" w:rsidRPr="0092470A" w:rsidRDefault="00944579" w:rsidP="00944579">
      <w:pPr>
        <w:spacing w:line="360"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La base giuridica del trattamento dei dati personali è rappresentata dall’esecuzione di un compito di interesse </w:t>
      </w:r>
      <w:r w:rsidRPr="00B103E0">
        <w:rPr>
          <w:rFonts w:asciiTheme="minorHAnsi" w:hAnsiTheme="minorHAnsi" w:cstheme="minorHAnsi"/>
          <w:color w:val="000000" w:themeColor="text1"/>
          <w:sz w:val="22"/>
          <w:szCs w:val="22"/>
        </w:rPr>
        <w:t xml:space="preserve">pubblico </w:t>
      </w:r>
      <w:r w:rsidR="00B103E0" w:rsidRPr="00B103E0">
        <w:rPr>
          <w:rFonts w:asciiTheme="minorHAnsi" w:hAnsiTheme="minorHAnsi" w:cstheme="minorHAnsi"/>
          <w:color w:val="000000" w:themeColor="text1"/>
          <w:sz w:val="22"/>
          <w:szCs w:val="22"/>
        </w:rPr>
        <w:t>da parte del Titolare</w:t>
      </w:r>
      <w:r w:rsidRPr="0092470A">
        <w:rPr>
          <w:rFonts w:asciiTheme="minorHAnsi" w:hAnsiTheme="minorHAnsi" w:cstheme="minorHAnsi"/>
          <w:color w:val="000000" w:themeColor="text1"/>
          <w:sz w:val="22"/>
          <w:szCs w:val="22"/>
        </w:rPr>
        <w:t xml:space="preserve"> derivante da normativa nazionale, secondo quanto previsto dall’articolo 6, comma 1, lettera e) del Regolamento (UE)</w:t>
      </w:r>
      <w:r w:rsidR="00B103E0">
        <w:rPr>
          <w:rFonts w:asciiTheme="minorHAnsi" w:hAnsiTheme="minorHAnsi" w:cstheme="minorHAnsi"/>
          <w:color w:val="000000" w:themeColor="text1"/>
          <w:sz w:val="22"/>
          <w:szCs w:val="22"/>
        </w:rPr>
        <w:t>.</w:t>
      </w:r>
    </w:p>
    <w:p w14:paraId="5A36307B" w14:textId="77777777" w:rsidR="00944579" w:rsidRPr="00D27FF3" w:rsidRDefault="2442BBF0" w:rsidP="1ED3A07C">
      <w:pPr>
        <w:rPr>
          <w:rFonts w:asciiTheme="minorHAnsi" w:hAnsiTheme="minorHAnsi" w:cstheme="minorBidi"/>
          <w:color w:val="000000" w:themeColor="text1"/>
          <w:sz w:val="22"/>
          <w:szCs w:val="22"/>
        </w:rPr>
      </w:pPr>
      <w:r w:rsidRPr="00D27FF3">
        <w:rPr>
          <w:rFonts w:asciiTheme="minorHAnsi" w:hAnsiTheme="minorHAnsi" w:cstheme="minorBidi"/>
          <w:b/>
          <w:bCs/>
          <w:color w:val="000000" w:themeColor="text1"/>
          <w:sz w:val="22"/>
          <w:szCs w:val="22"/>
        </w:rPr>
        <w:t>Non</w:t>
      </w:r>
      <w:r w:rsidRPr="00D27FF3">
        <w:rPr>
          <w:rFonts w:asciiTheme="minorHAnsi" w:hAnsiTheme="minorHAnsi" w:cstheme="minorBidi"/>
          <w:color w:val="000000" w:themeColor="text1"/>
          <w:sz w:val="22"/>
          <w:szCs w:val="22"/>
        </w:rPr>
        <w:t xml:space="preserve"> </w:t>
      </w:r>
      <w:r w:rsidRPr="00D27FF3">
        <w:rPr>
          <w:rFonts w:asciiTheme="minorHAnsi" w:hAnsiTheme="minorHAnsi" w:cstheme="minorBidi"/>
          <w:b/>
          <w:bCs/>
          <w:color w:val="000000" w:themeColor="text1"/>
          <w:sz w:val="22"/>
          <w:szCs w:val="22"/>
        </w:rPr>
        <w:t xml:space="preserve">obbligatorietà di conferimento dei dati </w:t>
      </w:r>
    </w:p>
    <w:p w14:paraId="226B427E" w14:textId="3332F5C8" w:rsidR="00944579" w:rsidRPr="0092470A" w:rsidRDefault="2442BBF0" w:rsidP="1ED3A07C">
      <w:pPr>
        <w:spacing w:line="360" w:lineRule="auto"/>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 xml:space="preserve">I dati trattati sono dati anagrafici, personali (nome, cognome, data e luogo di nascita, codice fiscale, sesso/genere, residenza, cittadinanza italiana), di contatto (indirizzi mail e recapiti telefonici, n. cell.), di </w:t>
      </w:r>
      <w:r w:rsidRPr="1ED3A07C">
        <w:rPr>
          <w:rFonts w:asciiTheme="minorHAnsi" w:hAnsiTheme="minorHAnsi" w:cstheme="minorBidi"/>
          <w:color w:val="000000" w:themeColor="text1"/>
          <w:sz w:val="22"/>
          <w:szCs w:val="22"/>
        </w:rPr>
        <w:lastRenderedPageBreak/>
        <w:t>salute (intolleranze alimentari, allergie varie, eventuali altre patologie)</w:t>
      </w:r>
      <w:r w:rsidR="0D75D89C"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ogni ulteriore informazione sui partecipanti, resa spontaneamente dalla famiglia. I dati raccolti includono anche i dati dei familiari o tutori legali dei partecipanti.</w:t>
      </w:r>
      <w:r w:rsidR="4AA61B0B"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 xml:space="preserve">I dati trattati non hanno natura obbligatoria, ma il mancato conferimento comporterà l’impossibilità per l’interessato di partecipare al Progetto </w:t>
      </w:r>
      <w:r w:rsidR="4AA61B0B" w:rsidRPr="1ED3A07C">
        <w:rPr>
          <w:rFonts w:asciiTheme="minorHAnsi" w:hAnsiTheme="minorHAnsi" w:cstheme="minorBidi"/>
          <w:color w:val="000000" w:themeColor="text1"/>
          <w:sz w:val="22"/>
          <w:szCs w:val="22"/>
        </w:rPr>
        <w:t xml:space="preserve">Erasmus </w:t>
      </w:r>
      <w:r w:rsidR="00A61E9F">
        <w:rPr>
          <w:rFonts w:asciiTheme="minorHAnsi" w:hAnsiTheme="minorHAnsi" w:cstheme="minorBidi"/>
          <w:color w:val="000000" w:themeColor="text1"/>
          <w:sz w:val="22"/>
          <w:szCs w:val="22"/>
        </w:rPr>
        <w:t xml:space="preserve"> </w:t>
      </w:r>
      <w:r w:rsidR="4AA61B0B" w:rsidRPr="005B04A7">
        <w:rPr>
          <w:rFonts w:asciiTheme="minorHAnsi" w:hAnsiTheme="minorHAnsi" w:cstheme="minorBidi"/>
          <w:color w:val="000000" w:themeColor="text1"/>
          <w:sz w:val="22"/>
          <w:szCs w:val="22"/>
        </w:rPr>
        <w:t xml:space="preserve"> </w:t>
      </w:r>
      <w:r w:rsidR="00BE5A75">
        <w:rPr>
          <w:rFonts w:asciiTheme="minorHAnsi" w:hAnsiTheme="minorHAnsi" w:cstheme="minorBidi"/>
          <w:color w:val="000000" w:themeColor="text1"/>
          <w:sz w:val="22"/>
          <w:szCs w:val="22"/>
        </w:rPr>
        <w:t>KA121 – 2025- 1-IT02-KA121-SCH000332832</w:t>
      </w:r>
      <w:r w:rsidR="4AA61B0B"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 mobilità transfrontaliera Italia/altri Paesi UE; pertanto, il parziale, inesatto o mancato conferimento dei dati richiesti comporterà l’esclusione dalla procedura.</w:t>
      </w:r>
    </w:p>
    <w:p w14:paraId="07E2A1C3"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Destinatari del trattamento </w:t>
      </w:r>
    </w:p>
    <w:p w14:paraId="1C645BFB"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personali, una volta acquisiti, sono trattati unicamente per il conseguimento delle finalità indicate, e possono essere trattati dalle seguenti categorie di soggetti: </w:t>
      </w:r>
    </w:p>
    <w:p w14:paraId="5129711E"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dipendenti e collaboratori autorizzati dai Titolari del Trattamento;</w:t>
      </w:r>
    </w:p>
    <w:p w14:paraId="3DE569EF"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la Scuola cassiera;</w:t>
      </w:r>
    </w:p>
    <w:p w14:paraId="251DCE17" w14:textId="77777777" w:rsidR="00944579" w:rsidRPr="0092470A" w:rsidRDefault="00944579" w:rsidP="00D47486">
      <w:pPr>
        <w:pStyle w:val="Paragrafoelenco"/>
        <w:numPr>
          <w:ilvl w:val="0"/>
          <w:numId w:val="8"/>
        </w:numPr>
        <w:spacing w:after="160" w:line="259" w:lineRule="auto"/>
        <w:jc w:val="left"/>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la Scuola partner europea. </w:t>
      </w:r>
    </w:p>
    <w:p w14:paraId="0378212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Nell’ambito della procedura di mobilità dei partecipanti italiani, i dati raccolti verranno comunicati agli Enti/Istituzioni ospitanti.</w:t>
      </w:r>
    </w:p>
    <w:p w14:paraId="329C6BA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non saranno comunicati ad altri soggetti terzi, fatti salvi i casi previsti dalla legge, quali ad esempio la comunicazione per agevolare l'eventuale esercizio, in sede di giudizio civile o penale, del diritto di difesa in caso di fatti illeciti, in caso di richieste delle pubbliche autorità ed in tutti i casi espressamente previsti dalle normative vigenti. I dati in questione non sono o comunque non saranno oggetto di diffusione. </w:t>
      </w:r>
    </w:p>
    <w:p w14:paraId="35DA85AA"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Periodo di conservazione dei dati personali </w:t>
      </w:r>
    </w:p>
    <w:p w14:paraId="1B4693BE"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I dati personali sono conservati per il tempo strettamente necessario per lo svolgimento delle finalità istituzionali e, nello specifico, termini di legge o termini stabiliti dalle circolari ministeriali. </w:t>
      </w:r>
    </w:p>
    <w:p w14:paraId="7D9E9059"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Diritti degli interessati </w:t>
      </w:r>
    </w:p>
    <w:p w14:paraId="4714AC9A" w14:textId="2847A934"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Il Regolamento (UE) 2016/679 attribuisce ai soggetti interessati i seguenti diritti: a) diritto di accesso (art. 15 del Regolamento (UE) 2016/679), ovvero di ottenere</w:t>
      </w:r>
      <w:r w:rsidR="68E50866"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in particolare</w:t>
      </w:r>
      <w:r w:rsidR="75A2A886"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 xml:space="preserve"> la conferma dell'esistenza dei dati personali, l'indicazione dell'origine e delle categorie di dati personali, della finalità e della modalità del loro trattamento, la logica applicata in caso di trattamento effettuato con l'ausilio di strumenti elettronici, gli estremi identificativi del Titolare del trattamento dei dati personali, del Responsabile del trattamento dei dati personali e dei soggetti o categorie di soggetti ai quali i dati sono stati o possono essere comunicati, il periodo </w:t>
      </w:r>
      <w:r w:rsidRPr="1ED3A07C">
        <w:rPr>
          <w:rFonts w:asciiTheme="minorHAnsi" w:hAnsiTheme="minorHAnsi" w:cstheme="minorBidi"/>
          <w:color w:val="000000" w:themeColor="text1"/>
          <w:sz w:val="22"/>
          <w:szCs w:val="22"/>
        </w:rPr>
        <w:lastRenderedPageBreak/>
        <w:t xml:space="preserve">di conservazione; b) diritto di rettifica (art. 16 del Regolamento (UE) 2016/679); c) diritto alla cancellazione (art. 17 del Regolamento (UE) 2016/679); d) diritto di limitazione di trattamento (art. 18 del Regolamento (UE) 2016/679); e) diritto alla portabilità dei dati (art. 20 del Regolamento (UE) 2016/679); f) diritto di opposizione (art. 21 del Regolamento (UE) 2016/679); g) diritto di non essere sottoposti a una decisione basata unicamente sul trattamento automatizzato, compresa la profilazione, che produca effetti giuridici che li riguardano o che incida in modo analogo significativamente sulle loro persone (art. 22 del Regolamento (UE) 2016/679). In relazione al trattamento dei dati che La riguardano, si potrà rivolgere al Titolare del trattamento per esercitare i Suoi diritti. </w:t>
      </w:r>
    </w:p>
    <w:p w14:paraId="7F2E7CF6"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Diritto di reclamo </w:t>
      </w:r>
    </w:p>
    <w:p w14:paraId="357CF496"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 xml:space="preserve">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 </w:t>
      </w:r>
    </w:p>
    <w:p w14:paraId="15BFE4DA" w14:textId="77777777" w:rsidR="00944579" w:rsidRPr="00D27FF3" w:rsidRDefault="00944579" w:rsidP="00944579">
      <w:pPr>
        <w:rPr>
          <w:rFonts w:asciiTheme="minorHAnsi" w:hAnsiTheme="minorHAnsi" w:cstheme="minorHAnsi"/>
          <w:color w:val="000000" w:themeColor="text1"/>
          <w:sz w:val="22"/>
          <w:szCs w:val="22"/>
        </w:rPr>
      </w:pPr>
      <w:r w:rsidRPr="00D27FF3">
        <w:rPr>
          <w:rFonts w:asciiTheme="minorHAnsi" w:hAnsiTheme="minorHAnsi" w:cstheme="minorHAnsi"/>
          <w:b/>
          <w:bCs/>
          <w:color w:val="000000" w:themeColor="text1"/>
          <w:sz w:val="22"/>
          <w:szCs w:val="22"/>
        </w:rPr>
        <w:t xml:space="preserve">Processo decisionale automatizzato </w:t>
      </w:r>
    </w:p>
    <w:p w14:paraId="7DBB482C" w14:textId="77777777" w:rsidR="00944579" w:rsidRPr="0092470A" w:rsidRDefault="2442BBF0" w:rsidP="00944579">
      <w:pPr>
        <w:rPr>
          <w:rFonts w:asciiTheme="minorHAnsi" w:hAnsiTheme="minorHAnsi" w:cstheme="minorHAnsi"/>
          <w:color w:val="000000" w:themeColor="text1"/>
          <w:sz w:val="22"/>
          <w:szCs w:val="22"/>
        </w:rPr>
      </w:pPr>
      <w:r w:rsidRPr="1ED3A07C">
        <w:rPr>
          <w:rFonts w:asciiTheme="minorHAnsi" w:hAnsiTheme="minorHAnsi" w:cstheme="minorBidi"/>
          <w:color w:val="000000" w:themeColor="text1"/>
          <w:sz w:val="22"/>
          <w:szCs w:val="22"/>
        </w:rPr>
        <w:t>Non è previsto un processo decisionale automatizzato ai sensi dell'art. 14 comma 2 lettera g) del Regolamento (UE) 679/2016.</w:t>
      </w:r>
    </w:p>
    <w:p w14:paraId="14CCBD0B" w14:textId="77777777" w:rsidR="00944579" w:rsidRPr="0092470A" w:rsidRDefault="00944579" w:rsidP="00944579">
      <w:pPr>
        <w:spacing w:before="240"/>
        <w:rPr>
          <w:rFonts w:asciiTheme="minorHAnsi" w:hAnsiTheme="minorHAnsi" w:cstheme="minorHAnsi"/>
          <w:color w:val="000000" w:themeColor="text1"/>
          <w:sz w:val="22"/>
          <w:szCs w:val="22"/>
        </w:rPr>
      </w:pPr>
      <w:r w:rsidRPr="0092470A">
        <w:rPr>
          <w:rFonts w:asciiTheme="minorHAnsi" w:hAnsiTheme="minorHAnsi" w:cstheme="minorHAnsi"/>
          <w:b/>
          <w:bCs/>
          <w:color w:val="000000" w:themeColor="text1"/>
          <w:sz w:val="22"/>
          <w:szCs w:val="22"/>
        </w:rPr>
        <w:t>GENITORE 1/Tutore</w:t>
      </w:r>
    </w:p>
    <w:p w14:paraId="10C06307" w14:textId="50955829"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La/il sottoscritta/o ___________________________________, genitore/tutore legale dell'alunna/o _________________________________,nata/o a ________________________, il ____________, iscritta/o alla classe________________, dell’Istituto ____________________________________per l'anno scolastico 202</w:t>
      </w:r>
      <w:r w:rsidR="186D9C32" w:rsidRPr="1ED3A07C">
        <w:rPr>
          <w:rFonts w:asciiTheme="minorHAnsi" w:hAnsiTheme="minorHAnsi" w:cstheme="minorBidi"/>
          <w:color w:val="000000" w:themeColor="text1"/>
          <w:sz w:val="22"/>
          <w:szCs w:val="22"/>
        </w:rPr>
        <w:t>5</w:t>
      </w:r>
      <w:r w:rsidRPr="1ED3A07C">
        <w:rPr>
          <w:rFonts w:asciiTheme="minorHAnsi" w:hAnsiTheme="minorHAnsi" w:cstheme="minorBidi"/>
          <w:color w:val="000000" w:themeColor="text1"/>
          <w:sz w:val="22"/>
          <w:szCs w:val="22"/>
        </w:rPr>
        <w:t>/202</w:t>
      </w:r>
      <w:r w:rsidR="186D9C32" w:rsidRPr="1ED3A07C">
        <w:rPr>
          <w:rFonts w:asciiTheme="minorHAnsi" w:hAnsiTheme="minorHAnsi" w:cstheme="minorBidi"/>
          <w:color w:val="000000" w:themeColor="text1"/>
          <w:sz w:val="22"/>
          <w:szCs w:val="22"/>
        </w:rPr>
        <w:t>6</w:t>
      </w:r>
      <w:r w:rsidRPr="1ED3A07C">
        <w:rPr>
          <w:rFonts w:asciiTheme="minorHAnsi" w:hAnsiTheme="minorHAnsi" w:cstheme="minorBidi"/>
          <w:color w:val="000000" w:themeColor="text1"/>
          <w:sz w:val="22"/>
          <w:szCs w:val="22"/>
        </w:rPr>
        <w:t>,</w:t>
      </w:r>
      <w:r w:rsidR="34A433CA"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dichiara di aver ricevuto l’informativa fornita dal Titolare del trattamento, e inoltre</w:t>
      </w:r>
    </w:p>
    <w:p w14:paraId="3FA3BDEA"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noProof/>
          <w:sz w:val="22"/>
          <w:szCs w:val="22"/>
        </w:rPr>
        <w:drawing>
          <wp:inline distT="0" distB="0" distL="0" distR="0" wp14:anchorId="3C638F43" wp14:editId="527BDA2D">
            <wp:extent cx="142875" cy="142875"/>
            <wp:effectExtent l="0" t="0" r="0" b="0"/>
            <wp:docPr id="1023974329" name="Immagine 1023974329"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23974329"/>
                    <pic:cNvPicPr/>
                  </pic:nvPicPr>
                  <pic:blipFill>
                    <a:blip r:embed="rId8">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color w:val="000000" w:themeColor="text1"/>
          <w:sz w:val="22"/>
          <w:szCs w:val="22"/>
        </w:rPr>
        <w:t xml:space="preserve">      dà il consenso             </w:t>
      </w:r>
      <w:r w:rsidRPr="0092470A">
        <w:rPr>
          <w:rFonts w:asciiTheme="minorHAnsi" w:hAnsiTheme="minorHAnsi" w:cstheme="minorHAnsi"/>
          <w:noProof/>
          <w:sz w:val="22"/>
          <w:szCs w:val="22"/>
        </w:rPr>
        <w:drawing>
          <wp:inline distT="0" distB="0" distL="0" distR="0" wp14:anchorId="746DCC35" wp14:editId="3340019E">
            <wp:extent cx="142875" cy="142875"/>
            <wp:effectExtent l="0" t="0" r="0" b="0"/>
            <wp:docPr id="2066458902" name="Immagine 172217447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22174476"/>
                    <pic:cNvPicPr/>
                  </pic:nvPicPr>
                  <pic:blipFill>
                    <a:blip r:embed="rId8">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color w:val="000000" w:themeColor="text1"/>
          <w:sz w:val="22"/>
          <w:szCs w:val="22"/>
        </w:rPr>
        <w:t xml:space="preserve"> </w:t>
      </w:r>
      <w:r w:rsidRPr="0092470A">
        <w:rPr>
          <w:rFonts w:asciiTheme="minorHAnsi" w:hAnsiTheme="minorHAnsi" w:cstheme="minorHAnsi"/>
          <w:sz w:val="22"/>
          <w:szCs w:val="22"/>
        </w:rPr>
        <w:tab/>
      </w:r>
      <w:r w:rsidRPr="0092470A">
        <w:rPr>
          <w:rFonts w:asciiTheme="minorHAnsi" w:hAnsiTheme="minorHAnsi" w:cstheme="minorHAnsi"/>
          <w:color w:val="000000" w:themeColor="text1"/>
          <w:sz w:val="22"/>
          <w:szCs w:val="22"/>
        </w:rPr>
        <w:t>nega il consenso</w:t>
      </w:r>
    </w:p>
    <w:p w14:paraId="55DAF8BC" w14:textId="11A22A38" w:rsidR="1ED3A07C" w:rsidRDefault="2442BBF0" w:rsidP="005B5673">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al trattamento dei propri dati e a quelli del proprio/a figlio/a finalizzato alla partecipazione al progetto Erasmus+ e all’invio di sms e/o e</w:t>
      </w:r>
      <w:r w:rsidR="61C01E0B"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mail per comunicazioni riguardanti lo studente.</w:t>
      </w:r>
    </w:p>
    <w:p w14:paraId="7A3BC3FD" w14:textId="77777777" w:rsidR="0064578A" w:rsidRDefault="0064578A" w:rsidP="00944579">
      <w:pPr>
        <w:shd w:val="clear" w:color="auto" w:fill="FFFFFF" w:themeFill="background1"/>
        <w:spacing w:line="240" w:lineRule="auto"/>
        <w:rPr>
          <w:rFonts w:asciiTheme="minorHAnsi" w:hAnsiTheme="minorHAnsi" w:cstheme="minorBidi"/>
          <w:color w:val="000000" w:themeColor="text1"/>
          <w:sz w:val="22"/>
          <w:szCs w:val="22"/>
        </w:rPr>
      </w:pPr>
    </w:p>
    <w:p w14:paraId="7286FEBD" w14:textId="5F19C231" w:rsidR="00944579" w:rsidRPr="0092470A" w:rsidRDefault="2442BBF0" w:rsidP="00944579">
      <w:pPr>
        <w:shd w:val="clear" w:color="auto" w:fill="FFFFFF" w:themeFill="background1"/>
        <w:spacing w:line="240" w:lineRule="auto"/>
        <w:rPr>
          <w:rFonts w:asciiTheme="minorHAnsi" w:hAnsiTheme="minorHAnsi" w:cstheme="minorHAnsi"/>
          <w:color w:val="000000" w:themeColor="text1"/>
          <w:sz w:val="22"/>
          <w:szCs w:val="22"/>
        </w:rPr>
      </w:pPr>
      <w:r w:rsidRPr="1ED3A07C">
        <w:rPr>
          <w:rFonts w:asciiTheme="minorHAnsi" w:hAnsiTheme="minorHAnsi" w:cstheme="minorBidi"/>
          <w:color w:val="000000" w:themeColor="text1"/>
          <w:sz w:val="22"/>
          <w:szCs w:val="22"/>
        </w:rPr>
        <w:t>Data_________________________</w:t>
      </w:r>
      <w:r w:rsidR="00944579">
        <w:tab/>
      </w:r>
      <w:r w:rsidR="00944579">
        <w:tab/>
      </w:r>
      <w:r w:rsidR="00944579">
        <w:tab/>
      </w:r>
      <w:r w:rsidR="00944579">
        <w:tab/>
      </w:r>
      <w:r w:rsidRPr="1ED3A07C">
        <w:rPr>
          <w:rFonts w:asciiTheme="minorHAnsi" w:hAnsiTheme="minorHAnsi" w:cstheme="minorBidi"/>
          <w:color w:val="000000" w:themeColor="text1"/>
          <w:sz w:val="22"/>
          <w:szCs w:val="22"/>
        </w:rPr>
        <w:t>Firma _________________________</w:t>
      </w:r>
    </w:p>
    <w:p w14:paraId="1464E5D8" w14:textId="77777777" w:rsidR="0064578A" w:rsidRDefault="0064578A" w:rsidP="00944579">
      <w:pPr>
        <w:rPr>
          <w:rFonts w:asciiTheme="minorHAnsi" w:hAnsiTheme="minorHAnsi" w:cstheme="minorHAnsi"/>
          <w:b/>
          <w:bCs/>
          <w:color w:val="000000" w:themeColor="text1"/>
          <w:sz w:val="22"/>
          <w:szCs w:val="22"/>
        </w:rPr>
      </w:pPr>
    </w:p>
    <w:p w14:paraId="06FA489B" w14:textId="77777777" w:rsidR="0064578A" w:rsidRDefault="0064578A" w:rsidP="00944579">
      <w:pPr>
        <w:rPr>
          <w:rFonts w:asciiTheme="minorHAnsi" w:hAnsiTheme="minorHAnsi" w:cstheme="minorHAnsi"/>
          <w:b/>
          <w:bCs/>
          <w:color w:val="000000" w:themeColor="text1"/>
          <w:sz w:val="22"/>
          <w:szCs w:val="22"/>
        </w:rPr>
      </w:pPr>
    </w:p>
    <w:p w14:paraId="308D22BB" w14:textId="4AC01CFA"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b/>
          <w:bCs/>
          <w:color w:val="000000" w:themeColor="text1"/>
          <w:sz w:val="22"/>
          <w:szCs w:val="22"/>
        </w:rPr>
        <w:lastRenderedPageBreak/>
        <w:t xml:space="preserve">GENITORE 2/Tutore </w:t>
      </w:r>
    </w:p>
    <w:p w14:paraId="349205F2" w14:textId="699BA030"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La/il sottoscritta/o ___________________________________,</w:t>
      </w:r>
      <w:r w:rsidR="009B2E2E">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genitore/tutore legale dell'alunna/o _________________________________, nata/o a ________________________, il ____________, iscritta/o alla classe________________, dell’Istituto ____________________________________ per l'anno scolastico 202</w:t>
      </w:r>
      <w:r w:rsidR="186D9C32" w:rsidRPr="1ED3A07C">
        <w:rPr>
          <w:rFonts w:asciiTheme="minorHAnsi" w:hAnsiTheme="minorHAnsi" w:cstheme="minorBidi"/>
          <w:color w:val="000000" w:themeColor="text1"/>
          <w:sz w:val="22"/>
          <w:szCs w:val="22"/>
        </w:rPr>
        <w:t>5</w:t>
      </w:r>
      <w:r w:rsidRPr="1ED3A07C">
        <w:rPr>
          <w:rFonts w:asciiTheme="minorHAnsi" w:hAnsiTheme="minorHAnsi" w:cstheme="minorBidi"/>
          <w:color w:val="000000" w:themeColor="text1"/>
          <w:sz w:val="22"/>
          <w:szCs w:val="22"/>
        </w:rPr>
        <w:t>/202</w:t>
      </w:r>
      <w:r w:rsidR="186D9C32" w:rsidRPr="1ED3A07C">
        <w:rPr>
          <w:rFonts w:asciiTheme="minorHAnsi" w:hAnsiTheme="minorHAnsi" w:cstheme="minorBidi"/>
          <w:color w:val="000000" w:themeColor="text1"/>
          <w:sz w:val="22"/>
          <w:szCs w:val="22"/>
        </w:rPr>
        <w:t>6</w:t>
      </w:r>
      <w:r w:rsidRPr="1ED3A07C">
        <w:rPr>
          <w:rFonts w:asciiTheme="minorHAnsi" w:hAnsiTheme="minorHAnsi" w:cstheme="minorBidi"/>
          <w:color w:val="000000" w:themeColor="text1"/>
          <w:sz w:val="22"/>
          <w:szCs w:val="22"/>
        </w:rPr>
        <w:t>,</w:t>
      </w:r>
      <w:r w:rsidR="33ED0767" w:rsidRPr="1ED3A07C">
        <w:rPr>
          <w:rFonts w:asciiTheme="minorHAnsi" w:hAnsiTheme="minorHAnsi" w:cstheme="minorBidi"/>
          <w:color w:val="000000" w:themeColor="text1"/>
          <w:sz w:val="22"/>
          <w:szCs w:val="22"/>
        </w:rPr>
        <w:t xml:space="preserve"> </w:t>
      </w:r>
      <w:r w:rsidRPr="1ED3A07C">
        <w:rPr>
          <w:rFonts w:asciiTheme="minorHAnsi" w:hAnsiTheme="minorHAnsi" w:cstheme="minorBidi"/>
          <w:color w:val="000000" w:themeColor="text1"/>
          <w:sz w:val="22"/>
          <w:szCs w:val="22"/>
        </w:rPr>
        <w:t>dichiara di aver ricevuto l’informativa fornita dal Titolare del trattamento, e inoltre</w:t>
      </w:r>
    </w:p>
    <w:p w14:paraId="60FAE0BD" w14:textId="77777777" w:rsidR="00944579" w:rsidRPr="0092470A" w:rsidRDefault="00944579" w:rsidP="00944579">
      <w:pPr>
        <w:rPr>
          <w:rFonts w:asciiTheme="minorHAnsi" w:hAnsiTheme="minorHAnsi" w:cstheme="minorHAnsi"/>
          <w:color w:val="000000" w:themeColor="text1"/>
          <w:sz w:val="22"/>
          <w:szCs w:val="22"/>
        </w:rPr>
      </w:pPr>
      <w:r w:rsidRPr="0092470A">
        <w:rPr>
          <w:rFonts w:asciiTheme="minorHAnsi" w:hAnsiTheme="minorHAnsi" w:cstheme="minorHAnsi"/>
          <w:noProof/>
          <w:sz w:val="22"/>
          <w:szCs w:val="22"/>
        </w:rPr>
        <w:drawing>
          <wp:inline distT="0" distB="0" distL="0" distR="0" wp14:anchorId="398AE7AF" wp14:editId="20E703E3">
            <wp:extent cx="142875" cy="142875"/>
            <wp:effectExtent l="0" t="0" r="0" b="0"/>
            <wp:docPr id="53507743" name="Immagine 53507743"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3507743"/>
                    <pic:cNvPicPr/>
                  </pic:nvPicPr>
                  <pic:blipFill>
                    <a:blip r:embed="rId8">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color w:val="000000" w:themeColor="text1"/>
          <w:sz w:val="22"/>
          <w:szCs w:val="22"/>
        </w:rPr>
        <w:t xml:space="preserve">      dà il consenso              </w:t>
      </w:r>
      <w:r w:rsidRPr="0092470A">
        <w:rPr>
          <w:rFonts w:asciiTheme="minorHAnsi" w:hAnsiTheme="minorHAnsi" w:cstheme="minorHAnsi"/>
          <w:noProof/>
          <w:sz w:val="22"/>
          <w:szCs w:val="22"/>
        </w:rPr>
        <w:drawing>
          <wp:inline distT="0" distB="0" distL="0" distR="0" wp14:anchorId="598CD0BD" wp14:editId="0A30C21F">
            <wp:extent cx="142875" cy="142875"/>
            <wp:effectExtent l="0" t="0" r="0" b="0"/>
            <wp:docPr id="1533652118" name="Immagine 174341085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3410856"/>
                    <pic:cNvPicPr/>
                  </pic:nvPicPr>
                  <pic:blipFill>
                    <a:blip r:embed="rId8">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r w:rsidRPr="0092470A">
        <w:rPr>
          <w:rFonts w:asciiTheme="minorHAnsi" w:hAnsiTheme="minorHAnsi" w:cstheme="minorHAnsi"/>
          <w:sz w:val="22"/>
          <w:szCs w:val="22"/>
        </w:rPr>
        <w:tab/>
      </w:r>
      <w:r w:rsidRPr="0092470A">
        <w:rPr>
          <w:rFonts w:asciiTheme="minorHAnsi" w:hAnsiTheme="minorHAnsi" w:cstheme="minorHAnsi"/>
          <w:color w:val="000000" w:themeColor="text1"/>
          <w:sz w:val="22"/>
          <w:szCs w:val="22"/>
        </w:rPr>
        <w:t>nega il consenso</w:t>
      </w:r>
    </w:p>
    <w:p w14:paraId="138CABF9" w14:textId="6B37D6DE" w:rsidR="00944579" w:rsidRPr="0092470A" w:rsidRDefault="2442BBF0" w:rsidP="1ED3A07C">
      <w:pPr>
        <w:rPr>
          <w:rFonts w:asciiTheme="minorHAnsi" w:hAnsiTheme="minorHAnsi" w:cstheme="minorBidi"/>
          <w:color w:val="000000" w:themeColor="text1"/>
          <w:sz w:val="22"/>
          <w:szCs w:val="22"/>
        </w:rPr>
      </w:pPr>
      <w:r w:rsidRPr="1ED3A07C">
        <w:rPr>
          <w:rFonts w:asciiTheme="minorHAnsi" w:hAnsiTheme="minorHAnsi" w:cstheme="minorBidi"/>
          <w:color w:val="000000" w:themeColor="text1"/>
          <w:sz w:val="22"/>
          <w:szCs w:val="22"/>
        </w:rPr>
        <w:t>al trattamento dei propri dati e a quelli del proprio/a figlio/a finalizzato alla partecipazione al progetto Erasmus+ e all’invio di sms e/o e</w:t>
      </w:r>
      <w:r w:rsidR="08106694" w:rsidRPr="1ED3A07C">
        <w:rPr>
          <w:rFonts w:asciiTheme="minorHAnsi" w:hAnsiTheme="minorHAnsi" w:cstheme="minorBidi"/>
          <w:color w:val="000000" w:themeColor="text1"/>
          <w:sz w:val="22"/>
          <w:szCs w:val="22"/>
        </w:rPr>
        <w:t>-</w:t>
      </w:r>
      <w:r w:rsidRPr="1ED3A07C">
        <w:rPr>
          <w:rFonts w:asciiTheme="minorHAnsi" w:hAnsiTheme="minorHAnsi" w:cstheme="minorBidi"/>
          <w:color w:val="000000" w:themeColor="text1"/>
          <w:sz w:val="22"/>
          <w:szCs w:val="22"/>
        </w:rPr>
        <w:t>mail per comunicazioni riguardanti lo studente.</w:t>
      </w:r>
    </w:p>
    <w:p w14:paraId="16AE25DC" w14:textId="77777777" w:rsidR="00944579" w:rsidRPr="0092470A" w:rsidRDefault="00944579" w:rsidP="00944579">
      <w:pPr>
        <w:rPr>
          <w:rFonts w:asciiTheme="minorHAnsi" w:hAnsiTheme="minorHAnsi" w:cstheme="minorHAnsi"/>
          <w:color w:val="000000" w:themeColor="text1"/>
          <w:sz w:val="22"/>
          <w:szCs w:val="22"/>
        </w:rPr>
      </w:pPr>
    </w:p>
    <w:p w14:paraId="392507C4" w14:textId="7EDF1B44" w:rsidR="00CA7A23" w:rsidRPr="00DD2536" w:rsidRDefault="00944579" w:rsidP="00DD2536">
      <w:pPr>
        <w:shd w:val="clear" w:color="auto" w:fill="FFFFFF" w:themeFill="background1"/>
        <w:spacing w:line="240" w:lineRule="auto"/>
        <w:rPr>
          <w:rFonts w:asciiTheme="minorHAnsi" w:hAnsiTheme="minorHAnsi" w:cstheme="minorHAnsi"/>
          <w:color w:val="000000" w:themeColor="text1"/>
          <w:sz w:val="22"/>
          <w:szCs w:val="22"/>
        </w:rPr>
      </w:pPr>
      <w:r w:rsidRPr="0092470A">
        <w:rPr>
          <w:rFonts w:asciiTheme="minorHAnsi" w:hAnsiTheme="minorHAnsi" w:cstheme="minorHAnsi"/>
          <w:color w:val="000000" w:themeColor="text1"/>
          <w:sz w:val="22"/>
          <w:szCs w:val="22"/>
        </w:rPr>
        <w:t>Data________________________</w:t>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sz w:val="22"/>
          <w:szCs w:val="22"/>
        </w:rPr>
        <w:tab/>
      </w:r>
      <w:r w:rsidRPr="0092470A">
        <w:rPr>
          <w:rFonts w:asciiTheme="minorHAnsi" w:hAnsiTheme="minorHAnsi" w:cstheme="minorHAnsi"/>
          <w:color w:val="000000" w:themeColor="text1"/>
          <w:sz w:val="22"/>
          <w:szCs w:val="22"/>
        </w:rPr>
        <w:t>Firma _________________________</w:t>
      </w:r>
    </w:p>
    <w:sectPr w:rsidR="00CA7A23" w:rsidRPr="00DD2536" w:rsidSect="008132C9">
      <w:headerReference w:type="default" r:id="rId9"/>
      <w:footerReference w:type="default" r:id="rId10"/>
      <w:pgSz w:w="11906" w:h="16838" w:code="9"/>
      <w:pgMar w:top="2775" w:right="1134" w:bottom="993"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718B" w14:textId="77777777" w:rsidR="0058770F" w:rsidRDefault="0058770F" w:rsidP="007C6B80">
      <w:r>
        <w:separator/>
      </w:r>
    </w:p>
  </w:endnote>
  <w:endnote w:type="continuationSeparator" w:id="0">
    <w:p w14:paraId="7BA2FD30" w14:textId="77777777" w:rsidR="0058770F" w:rsidRDefault="0058770F" w:rsidP="007C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English111 Adagio BT">
    <w:altName w:val="Calibri"/>
    <w:charset w:val="00"/>
    <w:family w:val="script"/>
    <w:pitch w:val="variable"/>
    <w:sig w:usb0="00000087" w:usb1="00000000" w:usb2="00000000" w:usb3="00000000" w:csb0="0000001B" w:csb1="00000000"/>
  </w:font>
  <w:font w:name="pm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176D" w14:textId="0F1DB74A" w:rsidR="5342AE46" w:rsidRDefault="5342AE46" w:rsidP="5342AE46">
    <w:pPr>
      <w:pStyle w:val="Pidipagina"/>
      <w:jc w:val="right"/>
    </w:pPr>
    <w:r>
      <w:fldChar w:fldCharType="begin"/>
    </w:r>
    <w:r>
      <w:instrText>PAGE</w:instrText>
    </w:r>
    <w:r>
      <w:fldChar w:fldCharType="separate"/>
    </w:r>
    <w:r w:rsidR="00724AF3">
      <w:rPr>
        <w:noProof/>
      </w:rPr>
      <w:t>1</w:t>
    </w:r>
    <w:r>
      <w:fldChar w:fldCharType="end"/>
    </w:r>
  </w:p>
  <w:p w14:paraId="26DA1795" w14:textId="5BB2455F" w:rsidR="005E1488" w:rsidRDefault="005E1488">
    <w:pPr>
      <w:pStyle w:val="Pidipagina"/>
      <w:jc w:val="right"/>
    </w:pPr>
  </w:p>
  <w:p w14:paraId="4A1D2D7F" w14:textId="6BB200EB" w:rsidR="00EE59F4" w:rsidRPr="00941341" w:rsidRDefault="00EE59F4" w:rsidP="00764E67">
    <w:pPr>
      <w:pStyle w:val="Pidipagina"/>
      <w:ind w:left="127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A7C0" w14:textId="77777777" w:rsidR="0058770F" w:rsidRDefault="0058770F" w:rsidP="007C6B80">
      <w:r>
        <w:separator/>
      </w:r>
    </w:p>
  </w:footnote>
  <w:footnote w:type="continuationSeparator" w:id="0">
    <w:p w14:paraId="092025F9" w14:textId="77777777" w:rsidR="0058770F" w:rsidRDefault="0058770F" w:rsidP="007C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F808" w14:textId="57A34C52" w:rsidR="0035185E" w:rsidRPr="00B3759E" w:rsidRDefault="0035185E" w:rsidP="007E5B52">
    <w:pPr>
      <w:pStyle w:val="Intestazione"/>
      <w:spacing w:line="240" w:lineRule="auto"/>
      <w:jc w:val="center"/>
      <w:rPr>
        <w:rFonts w:ascii="English111 Adagio BT" w:hAnsi="English111 Adagio BT" w:cstheme="minorHAnsi"/>
        <w:noProof/>
        <w:sz w:val="28"/>
        <w:szCs w:val="28"/>
      </w:rPr>
    </w:pPr>
  </w:p>
  <w:p w14:paraId="00133A85" w14:textId="50414B1D" w:rsidR="0035185E" w:rsidRPr="00B3759E" w:rsidRDefault="00C12940" w:rsidP="007E5B52">
    <w:pPr>
      <w:pStyle w:val="Intestazione"/>
      <w:spacing w:line="288" w:lineRule="auto"/>
      <w:jc w:val="center"/>
      <w:rPr>
        <w:rFonts w:ascii="English111 Adagio BT" w:hAnsi="English111 Adagio BT" w:cstheme="minorHAnsi"/>
        <w:noProof/>
        <w:sz w:val="28"/>
        <w:szCs w:val="28"/>
      </w:rPr>
    </w:pPr>
    <w:r>
      <w:rPr>
        <w:rFonts w:cs="Arial"/>
        <w:noProof/>
      </w:rPr>
      <w:drawing>
        <wp:anchor distT="0" distB="0" distL="114300" distR="114300" simplePos="0" relativeHeight="251659264" behindDoc="1" locked="0" layoutInCell="1" allowOverlap="1" wp14:anchorId="6B0AB764" wp14:editId="10458860">
          <wp:simplePos x="0" y="0"/>
          <wp:positionH relativeFrom="column">
            <wp:posOffset>2677160</wp:posOffset>
          </wp:positionH>
          <wp:positionV relativeFrom="paragraph">
            <wp:posOffset>205740</wp:posOffset>
          </wp:positionV>
          <wp:extent cx="2799080" cy="685800"/>
          <wp:effectExtent l="0" t="0" r="1270" b="0"/>
          <wp:wrapNone/>
          <wp:docPr id="20262553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08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1312" behindDoc="1" locked="0" layoutInCell="1" allowOverlap="1" wp14:anchorId="15C8D5BB" wp14:editId="31014FB3">
          <wp:simplePos x="0" y="0"/>
          <wp:positionH relativeFrom="column">
            <wp:posOffset>1818640</wp:posOffset>
          </wp:positionH>
          <wp:positionV relativeFrom="paragraph">
            <wp:posOffset>210185</wp:posOffset>
          </wp:positionV>
          <wp:extent cx="485775" cy="618490"/>
          <wp:effectExtent l="0" t="0" r="9525" b="0"/>
          <wp:wrapNone/>
          <wp:docPr id="20211401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rPr>
      <w:drawing>
        <wp:anchor distT="0" distB="0" distL="114300" distR="114300" simplePos="0" relativeHeight="251660288" behindDoc="1" locked="0" layoutInCell="1" allowOverlap="1" wp14:anchorId="4796441F" wp14:editId="2017AD34">
          <wp:simplePos x="0" y="0"/>
          <wp:positionH relativeFrom="column">
            <wp:posOffset>359410</wp:posOffset>
          </wp:positionH>
          <wp:positionV relativeFrom="paragraph">
            <wp:posOffset>175260</wp:posOffset>
          </wp:positionV>
          <wp:extent cx="1181100" cy="723900"/>
          <wp:effectExtent l="0" t="0" r="0" b="0"/>
          <wp:wrapNone/>
          <wp:docPr id="7649005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9DBD3" w14:textId="663311DD" w:rsidR="00C12940" w:rsidRDefault="00C12940" w:rsidP="00C12940">
    <w:pPr>
      <w:tabs>
        <w:tab w:val="left" w:pos="2694"/>
      </w:tabs>
      <w:spacing w:line="200" w:lineRule="exact"/>
      <w:rPr>
        <w:rFonts w:cs="Arial"/>
      </w:rPr>
    </w:pPr>
  </w:p>
  <w:p w14:paraId="21832EC2" w14:textId="77777777" w:rsidR="00C12940" w:rsidRDefault="00C12940" w:rsidP="00C12940">
    <w:pPr>
      <w:spacing w:line="200" w:lineRule="exact"/>
      <w:rPr>
        <w:rFonts w:cs="Arial"/>
      </w:rPr>
    </w:pPr>
  </w:p>
  <w:p w14:paraId="40A57AC1" w14:textId="77777777" w:rsidR="00C12940" w:rsidRDefault="00C12940" w:rsidP="00C12940">
    <w:pPr>
      <w:spacing w:line="200" w:lineRule="exact"/>
      <w:rPr>
        <w:rFonts w:cs="Arial"/>
      </w:rPr>
    </w:pPr>
  </w:p>
  <w:p w14:paraId="27631362" w14:textId="77777777" w:rsidR="00C12940" w:rsidRDefault="00C12940" w:rsidP="00C12940">
    <w:pPr>
      <w:spacing w:line="200" w:lineRule="exact"/>
      <w:rPr>
        <w:rFonts w:cs="Arial"/>
      </w:rPr>
    </w:pPr>
    <w:r>
      <w:rPr>
        <w:rFonts w:cs="Arial"/>
      </w:rPr>
      <w:t xml:space="preserve">                                                </w:t>
    </w:r>
  </w:p>
  <w:p w14:paraId="40415B5E" w14:textId="77777777" w:rsidR="00C12940" w:rsidRPr="00C12940" w:rsidRDefault="00C12940" w:rsidP="00C12940">
    <w:pPr>
      <w:widowControl w:val="0"/>
      <w:autoSpaceDE w:val="0"/>
      <w:autoSpaceDN w:val="0"/>
      <w:spacing w:after="0" w:line="0" w:lineRule="atLeast"/>
      <w:ind w:right="913"/>
      <w:jc w:val="center"/>
      <w:rPr>
        <w:rFonts w:ascii="Times New Roman" w:eastAsia="Times New Roman" w:hAnsi="Times New Roman" w:cs="Arial"/>
        <w:b/>
        <w:sz w:val="28"/>
        <w:szCs w:val="22"/>
        <w:lang w:eastAsia="en-US"/>
      </w:rPr>
    </w:pPr>
    <w:r w:rsidRPr="00C12940">
      <w:rPr>
        <w:rFonts w:ascii="Times New Roman" w:eastAsia="Times New Roman" w:hAnsi="Times New Roman" w:cs="Arial"/>
        <w:b/>
        <w:sz w:val="28"/>
        <w:szCs w:val="22"/>
        <w:lang w:eastAsia="en-US"/>
      </w:rPr>
      <w:t>ISTITUTO COMPRENSIVO “GESUALDO NOSENGO”</w:t>
    </w:r>
  </w:p>
  <w:p w14:paraId="265B0489" w14:textId="77777777" w:rsidR="00C12940" w:rsidRPr="00C12940" w:rsidRDefault="00C12940" w:rsidP="00C12940">
    <w:pPr>
      <w:widowControl w:val="0"/>
      <w:autoSpaceDE w:val="0"/>
      <w:autoSpaceDN w:val="0"/>
      <w:spacing w:after="0" w:line="12" w:lineRule="exact"/>
      <w:jc w:val="left"/>
      <w:rPr>
        <w:rFonts w:ascii="Times New Roman" w:eastAsia="Times New Roman" w:hAnsi="Times New Roman" w:cs="Arial"/>
        <w:szCs w:val="22"/>
        <w:lang w:eastAsia="en-US"/>
      </w:rPr>
    </w:pPr>
  </w:p>
  <w:p w14:paraId="0CC9B804" w14:textId="77777777" w:rsidR="00C12940" w:rsidRPr="00C12940" w:rsidRDefault="00C12940" w:rsidP="00C12940">
    <w:pPr>
      <w:widowControl w:val="0"/>
      <w:autoSpaceDE w:val="0"/>
      <w:autoSpaceDN w:val="0"/>
      <w:spacing w:after="0" w:line="234" w:lineRule="auto"/>
      <w:ind w:right="933"/>
      <w:jc w:val="center"/>
      <w:rPr>
        <w:rFonts w:ascii="Times New Roman" w:eastAsia="Times New Roman" w:hAnsi="Times New Roman" w:cs="Arial"/>
        <w:sz w:val="22"/>
        <w:szCs w:val="22"/>
        <w:lang w:eastAsia="en-US"/>
      </w:rPr>
    </w:pPr>
    <w:r w:rsidRPr="00C12940">
      <w:rPr>
        <w:rFonts w:ascii="Times New Roman" w:eastAsia="Times New Roman" w:hAnsi="Times New Roman" w:cs="Arial"/>
        <w:b/>
        <w:i/>
        <w:sz w:val="22"/>
        <w:szCs w:val="22"/>
        <w:lang w:eastAsia="en-US"/>
      </w:rPr>
      <w:t xml:space="preserve">Scuola dell’Infanzia – Primaria – Secondaria di I grado ad indirizzo musicale </w:t>
    </w:r>
    <w:r w:rsidRPr="00C12940">
      <w:rPr>
        <w:rFonts w:ascii="Times New Roman" w:eastAsia="Times New Roman" w:hAnsi="Times New Roman" w:cs="Arial"/>
        <w:sz w:val="22"/>
        <w:szCs w:val="22"/>
        <w:lang w:eastAsia="en-US"/>
      </w:rPr>
      <w:t>C.F. 82005850811 - Cod. Mecc. TPIC806008 Via Gianinea, 34 - 91020 PETROSINO (TP) - Tel. 0923/985877</w:t>
    </w:r>
  </w:p>
  <w:p w14:paraId="31A5266E" w14:textId="73EB6CBA" w:rsidR="00C12940" w:rsidRPr="00C12940" w:rsidRDefault="00C12940" w:rsidP="00C12940">
    <w:pPr>
      <w:widowControl w:val="0"/>
      <w:autoSpaceDE w:val="0"/>
      <w:autoSpaceDN w:val="0"/>
      <w:spacing w:after="0" w:line="0" w:lineRule="atLeast"/>
      <w:ind w:left="287"/>
      <w:jc w:val="left"/>
      <w:rPr>
        <w:rFonts w:cs="Arial"/>
        <w:color w:val="000080"/>
        <w:sz w:val="22"/>
        <w:szCs w:val="22"/>
        <w:u w:val="single"/>
        <w:lang w:eastAsia="en-US"/>
      </w:rPr>
    </w:pPr>
    <w:r w:rsidRPr="00C12940">
      <w:rPr>
        <w:rFonts w:ascii="Times New Roman" w:eastAsia="Times New Roman" w:hAnsi="Times New Roman" w:cs="Arial"/>
        <w:sz w:val="22"/>
        <w:szCs w:val="22"/>
        <w:lang w:eastAsia="en-US"/>
      </w:rPr>
      <w:t xml:space="preserve">e-mail: </w:t>
    </w:r>
    <w:hyperlink r:id="rId4" w:history="1">
      <w:r w:rsidRPr="00C12940">
        <w:rPr>
          <w:rFonts w:cs="Arial"/>
          <w:color w:val="000080"/>
          <w:sz w:val="22"/>
          <w:szCs w:val="22"/>
          <w:u w:val="single"/>
          <w:lang w:eastAsia="en-US"/>
        </w:rPr>
        <w:t>tpic806008@istruzione.it</w:t>
      </w:r>
      <w:r w:rsidRPr="00C12940">
        <w:rPr>
          <w:rFonts w:ascii="Times New Roman" w:eastAsia="Times New Roman" w:hAnsi="Times New Roman" w:cs="Arial"/>
          <w:sz w:val="22"/>
          <w:szCs w:val="22"/>
          <w:u w:val="single"/>
          <w:lang w:eastAsia="en-US"/>
        </w:rPr>
        <w:t xml:space="preserve"> </w:t>
      </w:r>
    </w:hyperlink>
    <w:r w:rsidRPr="00C12940">
      <w:rPr>
        <w:rFonts w:ascii="Times New Roman" w:eastAsia="Times New Roman" w:hAnsi="Times New Roman" w:cs="Arial"/>
        <w:sz w:val="22"/>
        <w:szCs w:val="22"/>
        <w:lang w:eastAsia="en-US"/>
      </w:rPr>
      <w:t xml:space="preserve">– pec: </w:t>
    </w:r>
    <w:hyperlink r:id="rId5" w:history="1">
      <w:r w:rsidRPr="00C12940">
        <w:rPr>
          <w:rFonts w:cs="Arial"/>
          <w:color w:val="000080"/>
          <w:sz w:val="22"/>
          <w:szCs w:val="22"/>
          <w:u w:val="single"/>
          <w:lang w:eastAsia="en-US"/>
        </w:rPr>
        <w:t>tpic806008@pec.istruzione.it</w:t>
      </w:r>
      <w:r w:rsidRPr="00C12940">
        <w:rPr>
          <w:rFonts w:ascii="Times New Roman" w:eastAsia="Times New Roman" w:hAnsi="Times New Roman" w:cs="Arial"/>
          <w:sz w:val="22"/>
          <w:szCs w:val="22"/>
          <w:u w:val="single"/>
          <w:lang w:eastAsia="en-US"/>
        </w:rPr>
        <w:t xml:space="preserve"> </w:t>
      </w:r>
    </w:hyperlink>
    <w:r w:rsidRPr="00C12940">
      <w:rPr>
        <w:rFonts w:ascii="Times New Roman" w:eastAsia="Times New Roman" w:hAnsi="Times New Roman" w:cs="Arial"/>
        <w:sz w:val="22"/>
        <w:szCs w:val="22"/>
        <w:lang w:eastAsia="en-US"/>
      </w:rPr>
      <w:t xml:space="preserve">- sito web: </w:t>
    </w:r>
    <w:hyperlink r:id="rId6" w:history="1">
      <w:r w:rsidRPr="00C12940">
        <w:rPr>
          <w:rFonts w:cs="Arial"/>
          <w:color w:val="000080"/>
          <w:sz w:val="22"/>
          <w:szCs w:val="22"/>
          <w:u w:val="single"/>
          <w:lang w:eastAsia="en-US"/>
        </w:rPr>
        <w:t>www.icnosengo.edu.it</w:t>
      </w:r>
    </w:hyperlink>
  </w:p>
  <w:p w14:paraId="1EEB6534" w14:textId="77777777" w:rsidR="00C12940" w:rsidRDefault="00C12940" w:rsidP="00C12940">
    <w:pPr>
      <w:spacing w:line="200" w:lineRule="exact"/>
      <w:rPr>
        <w:rFonts w:cs="Arial"/>
      </w:rPr>
    </w:pPr>
  </w:p>
  <w:p w14:paraId="2D4B100F" w14:textId="5AD81BE3" w:rsidR="000C7EEA" w:rsidRDefault="0057381E" w:rsidP="00C960A9">
    <w:pPr>
      <w:adjustRightInd w:val="0"/>
      <w:ind w:left="426" w:right="-1"/>
      <w:rPr>
        <w:rFonts w:ascii="pmn»˛" w:eastAsiaTheme="minorHAnsi" w:hAnsi="pmn»˛" w:cs="pmn»˛"/>
        <w:b/>
        <w:bCs/>
      </w:rPr>
    </w:pPr>
    <w:r w:rsidRPr="00C44080">
      <w:rPr>
        <w:noProof/>
      </w:rPr>
      <w:drawing>
        <wp:inline distT="0" distB="0" distL="0" distR="0" wp14:anchorId="31E0FDE0" wp14:editId="6A626E42">
          <wp:extent cx="2127250" cy="596825"/>
          <wp:effectExtent l="0" t="0" r="0" b="635"/>
          <wp:docPr id="1923048151" name="Immagine 1" descr="Immagine che contiene testo, Carattere, Blu elettri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88196" name="Immagine 1" descr="Immagine che contiene testo, Carattere, Blu elettrico, schermata&#10;&#10;Descrizione generata automaticamente"/>
                  <pic:cNvPicPr/>
                </pic:nvPicPr>
                <pic:blipFill>
                  <a:blip r:embed="rId7"/>
                  <a:stretch>
                    <a:fillRect/>
                  </a:stretch>
                </pic:blipFill>
                <pic:spPr>
                  <a:xfrm>
                    <a:off x="0" y="0"/>
                    <a:ext cx="2280512" cy="639824"/>
                  </a:xfrm>
                  <a:prstGeom prst="rect">
                    <a:avLst/>
                  </a:prstGeom>
                </pic:spPr>
              </pic:pic>
            </a:graphicData>
          </a:graphic>
        </wp:inline>
      </w:drawing>
    </w:r>
    <w:r w:rsidR="00EC78A9" w:rsidRPr="00EC78A9">
      <w:rPr>
        <w:rFonts w:ascii="pmn»˛" w:eastAsiaTheme="minorHAnsi" w:hAnsi="pmn»˛" w:cs="pmn»˛"/>
        <w:b/>
        <w:bCs/>
      </w:rPr>
      <w:t xml:space="preserve"> </w:t>
    </w:r>
  </w:p>
  <w:p w14:paraId="466E4A6C" w14:textId="77777777" w:rsidR="00DC022A" w:rsidRPr="001A7DF6" w:rsidRDefault="00DC022A" w:rsidP="00C960A9">
    <w:pPr>
      <w:adjustRightInd w:val="0"/>
      <w:ind w:left="426" w:right="-1"/>
      <w:rPr>
        <w:rFonts w:asciiTheme="minorHAnsi" w:hAnsiTheme="minorHAnsi" w:cs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3376"/>
    <w:multiLevelType w:val="hybridMultilevel"/>
    <w:tmpl w:val="57F4AC02"/>
    <w:lvl w:ilvl="0" w:tplc="75DCFBA2">
      <w:start w:val="1"/>
      <w:numFmt w:val="bullet"/>
      <w:lvlText w:val="-"/>
      <w:lvlJc w:val="left"/>
      <w:pPr>
        <w:ind w:left="720" w:hanging="360"/>
      </w:pPr>
      <w:rPr>
        <w:rFonts w:ascii="Aptos" w:hAnsi="Aptos" w:hint="default"/>
      </w:rPr>
    </w:lvl>
    <w:lvl w:ilvl="1" w:tplc="023E6F4C">
      <w:start w:val="1"/>
      <w:numFmt w:val="bullet"/>
      <w:lvlText w:val="o"/>
      <w:lvlJc w:val="left"/>
      <w:pPr>
        <w:ind w:left="1440" w:hanging="360"/>
      </w:pPr>
      <w:rPr>
        <w:rFonts w:ascii="Courier New" w:hAnsi="Courier New" w:hint="default"/>
      </w:rPr>
    </w:lvl>
    <w:lvl w:ilvl="2" w:tplc="3E06E544">
      <w:start w:val="1"/>
      <w:numFmt w:val="bullet"/>
      <w:lvlText w:val=""/>
      <w:lvlJc w:val="left"/>
      <w:pPr>
        <w:ind w:left="2160" w:hanging="360"/>
      </w:pPr>
      <w:rPr>
        <w:rFonts w:ascii="Wingdings" w:hAnsi="Wingdings" w:hint="default"/>
      </w:rPr>
    </w:lvl>
    <w:lvl w:ilvl="3" w:tplc="00A2C582">
      <w:start w:val="1"/>
      <w:numFmt w:val="bullet"/>
      <w:lvlText w:val=""/>
      <w:lvlJc w:val="left"/>
      <w:pPr>
        <w:ind w:left="2880" w:hanging="360"/>
      </w:pPr>
      <w:rPr>
        <w:rFonts w:ascii="Symbol" w:hAnsi="Symbol" w:hint="default"/>
      </w:rPr>
    </w:lvl>
    <w:lvl w:ilvl="4" w:tplc="94DA139C">
      <w:start w:val="1"/>
      <w:numFmt w:val="bullet"/>
      <w:lvlText w:val="o"/>
      <w:lvlJc w:val="left"/>
      <w:pPr>
        <w:ind w:left="3600" w:hanging="360"/>
      </w:pPr>
      <w:rPr>
        <w:rFonts w:ascii="Courier New" w:hAnsi="Courier New" w:hint="default"/>
      </w:rPr>
    </w:lvl>
    <w:lvl w:ilvl="5" w:tplc="87485F44">
      <w:start w:val="1"/>
      <w:numFmt w:val="bullet"/>
      <w:lvlText w:val=""/>
      <w:lvlJc w:val="left"/>
      <w:pPr>
        <w:ind w:left="4320" w:hanging="360"/>
      </w:pPr>
      <w:rPr>
        <w:rFonts w:ascii="Wingdings" w:hAnsi="Wingdings" w:hint="default"/>
      </w:rPr>
    </w:lvl>
    <w:lvl w:ilvl="6" w:tplc="14E6193A">
      <w:start w:val="1"/>
      <w:numFmt w:val="bullet"/>
      <w:lvlText w:val=""/>
      <w:lvlJc w:val="left"/>
      <w:pPr>
        <w:ind w:left="5040" w:hanging="360"/>
      </w:pPr>
      <w:rPr>
        <w:rFonts w:ascii="Symbol" w:hAnsi="Symbol" w:hint="default"/>
      </w:rPr>
    </w:lvl>
    <w:lvl w:ilvl="7" w:tplc="0FEE66E6">
      <w:start w:val="1"/>
      <w:numFmt w:val="bullet"/>
      <w:lvlText w:val="o"/>
      <w:lvlJc w:val="left"/>
      <w:pPr>
        <w:ind w:left="5760" w:hanging="360"/>
      </w:pPr>
      <w:rPr>
        <w:rFonts w:ascii="Courier New" w:hAnsi="Courier New" w:hint="default"/>
      </w:rPr>
    </w:lvl>
    <w:lvl w:ilvl="8" w:tplc="0930FB92">
      <w:start w:val="1"/>
      <w:numFmt w:val="bullet"/>
      <w:lvlText w:val=""/>
      <w:lvlJc w:val="left"/>
      <w:pPr>
        <w:ind w:left="6480" w:hanging="360"/>
      </w:pPr>
      <w:rPr>
        <w:rFonts w:ascii="Wingdings" w:hAnsi="Wingdings" w:hint="default"/>
      </w:rPr>
    </w:lvl>
  </w:abstractNum>
  <w:abstractNum w:abstractNumId="1" w15:restartNumberingAfterBreak="0">
    <w:nsid w:val="0BFFC983"/>
    <w:multiLevelType w:val="hybridMultilevel"/>
    <w:tmpl w:val="C6AC4D4C"/>
    <w:lvl w:ilvl="0" w:tplc="AF40C1C6">
      <w:start w:val="1"/>
      <w:numFmt w:val="bullet"/>
      <w:lvlText w:val=""/>
      <w:lvlJc w:val="left"/>
      <w:pPr>
        <w:ind w:left="1428" w:hanging="360"/>
      </w:pPr>
      <w:rPr>
        <w:rFonts w:ascii="Symbol" w:hAnsi="Symbol" w:hint="default"/>
      </w:rPr>
    </w:lvl>
    <w:lvl w:ilvl="1" w:tplc="5DCCF66C">
      <w:start w:val="1"/>
      <w:numFmt w:val="bullet"/>
      <w:lvlText w:val="o"/>
      <w:lvlJc w:val="left"/>
      <w:pPr>
        <w:ind w:left="1440" w:hanging="360"/>
      </w:pPr>
      <w:rPr>
        <w:rFonts w:ascii="Courier New" w:hAnsi="Courier New" w:hint="default"/>
      </w:rPr>
    </w:lvl>
    <w:lvl w:ilvl="2" w:tplc="40FC4E22">
      <w:start w:val="1"/>
      <w:numFmt w:val="bullet"/>
      <w:lvlText w:val=""/>
      <w:lvlJc w:val="left"/>
      <w:pPr>
        <w:ind w:left="2160" w:hanging="360"/>
      </w:pPr>
      <w:rPr>
        <w:rFonts w:ascii="Wingdings" w:hAnsi="Wingdings" w:hint="default"/>
      </w:rPr>
    </w:lvl>
    <w:lvl w:ilvl="3" w:tplc="BEDECA4E">
      <w:start w:val="1"/>
      <w:numFmt w:val="bullet"/>
      <w:lvlText w:val=""/>
      <w:lvlJc w:val="left"/>
      <w:pPr>
        <w:ind w:left="2880" w:hanging="360"/>
      </w:pPr>
      <w:rPr>
        <w:rFonts w:ascii="Symbol" w:hAnsi="Symbol" w:hint="default"/>
      </w:rPr>
    </w:lvl>
    <w:lvl w:ilvl="4" w:tplc="BAF84204">
      <w:start w:val="1"/>
      <w:numFmt w:val="bullet"/>
      <w:lvlText w:val="o"/>
      <w:lvlJc w:val="left"/>
      <w:pPr>
        <w:ind w:left="3600" w:hanging="360"/>
      </w:pPr>
      <w:rPr>
        <w:rFonts w:ascii="Courier New" w:hAnsi="Courier New" w:hint="default"/>
      </w:rPr>
    </w:lvl>
    <w:lvl w:ilvl="5" w:tplc="F7A62464">
      <w:start w:val="1"/>
      <w:numFmt w:val="bullet"/>
      <w:lvlText w:val=""/>
      <w:lvlJc w:val="left"/>
      <w:pPr>
        <w:ind w:left="4320" w:hanging="360"/>
      </w:pPr>
      <w:rPr>
        <w:rFonts w:ascii="Wingdings" w:hAnsi="Wingdings" w:hint="default"/>
      </w:rPr>
    </w:lvl>
    <w:lvl w:ilvl="6" w:tplc="930A7276">
      <w:start w:val="1"/>
      <w:numFmt w:val="bullet"/>
      <w:lvlText w:val=""/>
      <w:lvlJc w:val="left"/>
      <w:pPr>
        <w:ind w:left="5040" w:hanging="360"/>
      </w:pPr>
      <w:rPr>
        <w:rFonts w:ascii="Symbol" w:hAnsi="Symbol" w:hint="default"/>
      </w:rPr>
    </w:lvl>
    <w:lvl w:ilvl="7" w:tplc="8E34CE20">
      <w:start w:val="1"/>
      <w:numFmt w:val="bullet"/>
      <w:lvlText w:val="o"/>
      <w:lvlJc w:val="left"/>
      <w:pPr>
        <w:ind w:left="5760" w:hanging="360"/>
      </w:pPr>
      <w:rPr>
        <w:rFonts w:ascii="Courier New" w:hAnsi="Courier New" w:hint="default"/>
      </w:rPr>
    </w:lvl>
    <w:lvl w:ilvl="8" w:tplc="31365DE8">
      <w:start w:val="1"/>
      <w:numFmt w:val="bullet"/>
      <w:lvlText w:val=""/>
      <w:lvlJc w:val="left"/>
      <w:pPr>
        <w:ind w:left="6480" w:hanging="360"/>
      </w:pPr>
      <w:rPr>
        <w:rFonts w:ascii="Wingdings" w:hAnsi="Wingdings" w:hint="default"/>
      </w:rPr>
    </w:lvl>
  </w:abstractNum>
  <w:abstractNum w:abstractNumId="2" w15:restartNumberingAfterBreak="0">
    <w:nsid w:val="13CE7F6B"/>
    <w:multiLevelType w:val="multilevel"/>
    <w:tmpl w:val="0AD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62E84"/>
    <w:multiLevelType w:val="hybridMultilevel"/>
    <w:tmpl w:val="6E461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FAA238"/>
    <w:multiLevelType w:val="hybridMultilevel"/>
    <w:tmpl w:val="169CA544"/>
    <w:lvl w:ilvl="0" w:tplc="CC7893AE">
      <w:start w:val="1"/>
      <w:numFmt w:val="bullet"/>
      <w:lvlText w:val="-"/>
      <w:lvlJc w:val="left"/>
      <w:pPr>
        <w:ind w:left="720" w:hanging="360"/>
      </w:pPr>
      <w:rPr>
        <w:rFonts w:ascii="Aptos" w:hAnsi="Aptos" w:hint="default"/>
      </w:rPr>
    </w:lvl>
    <w:lvl w:ilvl="1" w:tplc="F376BCAA">
      <w:start w:val="1"/>
      <w:numFmt w:val="bullet"/>
      <w:lvlText w:val="o"/>
      <w:lvlJc w:val="left"/>
      <w:pPr>
        <w:ind w:left="1440" w:hanging="360"/>
      </w:pPr>
      <w:rPr>
        <w:rFonts w:ascii="Courier New" w:hAnsi="Courier New" w:hint="default"/>
      </w:rPr>
    </w:lvl>
    <w:lvl w:ilvl="2" w:tplc="5FD28DD8">
      <w:start w:val="1"/>
      <w:numFmt w:val="bullet"/>
      <w:lvlText w:val=""/>
      <w:lvlJc w:val="left"/>
      <w:pPr>
        <w:ind w:left="2160" w:hanging="360"/>
      </w:pPr>
      <w:rPr>
        <w:rFonts w:ascii="Wingdings" w:hAnsi="Wingdings" w:hint="default"/>
      </w:rPr>
    </w:lvl>
    <w:lvl w:ilvl="3" w:tplc="146013F0">
      <w:start w:val="1"/>
      <w:numFmt w:val="bullet"/>
      <w:lvlText w:val=""/>
      <w:lvlJc w:val="left"/>
      <w:pPr>
        <w:ind w:left="2880" w:hanging="360"/>
      </w:pPr>
      <w:rPr>
        <w:rFonts w:ascii="Symbol" w:hAnsi="Symbol" w:hint="default"/>
      </w:rPr>
    </w:lvl>
    <w:lvl w:ilvl="4" w:tplc="5BB4652E">
      <w:start w:val="1"/>
      <w:numFmt w:val="bullet"/>
      <w:lvlText w:val="o"/>
      <w:lvlJc w:val="left"/>
      <w:pPr>
        <w:ind w:left="3600" w:hanging="360"/>
      </w:pPr>
      <w:rPr>
        <w:rFonts w:ascii="Courier New" w:hAnsi="Courier New" w:hint="default"/>
      </w:rPr>
    </w:lvl>
    <w:lvl w:ilvl="5" w:tplc="EBFA7634">
      <w:start w:val="1"/>
      <w:numFmt w:val="bullet"/>
      <w:lvlText w:val=""/>
      <w:lvlJc w:val="left"/>
      <w:pPr>
        <w:ind w:left="4320" w:hanging="360"/>
      </w:pPr>
      <w:rPr>
        <w:rFonts w:ascii="Wingdings" w:hAnsi="Wingdings" w:hint="default"/>
      </w:rPr>
    </w:lvl>
    <w:lvl w:ilvl="6" w:tplc="2F7C16AC">
      <w:start w:val="1"/>
      <w:numFmt w:val="bullet"/>
      <w:lvlText w:val=""/>
      <w:lvlJc w:val="left"/>
      <w:pPr>
        <w:ind w:left="5040" w:hanging="360"/>
      </w:pPr>
      <w:rPr>
        <w:rFonts w:ascii="Symbol" w:hAnsi="Symbol" w:hint="default"/>
      </w:rPr>
    </w:lvl>
    <w:lvl w:ilvl="7" w:tplc="40846B36">
      <w:start w:val="1"/>
      <w:numFmt w:val="bullet"/>
      <w:lvlText w:val="o"/>
      <w:lvlJc w:val="left"/>
      <w:pPr>
        <w:ind w:left="5760" w:hanging="360"/>
      </w:pPr>
      <w:rPr>
        <w:rFonts w:ascii="Courier New" w:hAnsi="Courier New" w:hint="default"/>
      </w:rPr>
    </w:lvl>
    <w:lvl w:ilvl="8" w:tplc="503C6558">
      <w:start w:val="1"/>
      <w:numFmt w:val="bullet"/>
      <w:lvlText w:val=""/>
      <w:lvlJc w:val="left"/>
      <w:pPr>
        <w:ind w:left="6480" w:hanging="360"/>
      </w:pPr>
      <w:rPr>
        <w:rFonts w:ascii="Wingdings" w:hAnsi="Wingdings" w:hint="default"/>
      </w:rPr>
    </w:lvl>
  </w:abstractNum>
  <w:abstractNum w:abstractNumId="5" w15:restartNumberingAfterBreak="0">
    <w:nsid w:val="1CE77B76"/>
    <w:multiLevelType w:val="multilevel"/>
    <w:tmpl w:val="D6DC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25354"/>
    <w:multiLevelType w:val="hybridMultilevel"/>
    <w:tmpl w:val="3A124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F2D411"/>
    <w:multiLevelType w:val="hybridMultilevel"/>
    <w:tmpl w:val="EB9C7044"/>
    <w:lvl w:ilvl="0" w:tplc="5B2E4936">
      <w:start w:val="1"/>
      <w:numFmt w:val="bullet"/>
      <w:lvlText w:val="-"/>
      <w:lvlJc w:val="left"/>
      <w:pPr>
        <w:ind w:left="720" w:hanging="360"/>
      </w:pPr>
      <w:rPr>
        <w:rFonts w:ascii="Aptos" w:hAnsi="Aptos" w:hint="default"/>
      </w:rPr>
    </w:lvl>
    <w:lvl w:ilvl="1" w:tplc="0BE8406E">
      <w:start w:val="1"/>
      <w:numFmt w:val="bullet"/>
      <w:lvlText w:val="o"/>
      <w:lvlJc w:val="left"/>
      <w:pPr>
        <w:ind w:left="1440" w:hanging="360"/>
      </w:pPr>
      <w:rPr>
        <w:rFonts w:ascii="Courier New" w:hAnsi="Courier New" w:hint="default"/>
      </w:rPr>
    </w:lvl>
    <w:lvl w:ilvl="2" w:tplc="5056493C">
      <w:start w:val="1"/>
      <w:numFmt w:val="bullet"/>
      <w:lvlText w:val=""/>
      <w:lvlJc w:val="left"/>
      <w:pPr>
        <w:ind w:left="2160" w:hanging="360"/>
      </w:pPr>
      <w:rPr>
        <w:rFonts w:ascii="Wingdings" w:hAnsi="Wingdings" w:hint="default"/>
      </w:rPr>
    </w:lvl>
    <w:lvl w:ilvl="3" w:tplc="E3DAA5AC">
      <w:start w:val="1"/>
      <w:numFmt w:val="bullet"/>
      <w:lvlText w:val=""/>
      <w:lvlJc w:val="left"/>
      <w:pPr>
        <w:ind w:left="2880" w:hanging="360"/>
      </w:pPr>
      <w:rPr>
        <w:rFonts w:ascii="Symbol" w:hAnsi="Symbol" w:hint="default"/>
      </w:rPr>
    </w:lvl>
    <w:lvl w:ilvl="4" w:tplc="5526FADA">
      <w:start w:val="1"/>
      <w:numFmt w:val="bullet"/>
      <w:lvlText w:val="o"/>
      <w:lvlJc w:val="left"/>
      <w:pPr>
        <w:ind w:left="3600" w:hanging="360"/>
      </w:pPr>
      <w:rPr>
        <w:rFonts w:ascii="Courier New" w:hAnsi="Courier New" w:hint="default"/>
      </w:rPr>
    </w:lvl>
    <w:lvl w:ilvl="5" w:tplc="0F00C6C6">
      <w:start w:val="1"/>
      <w:numFmt w:val="bullet"/>
      <w:lvlText w:val=""/>
      <w:lvlJc w:val="left"/>
      <w:pPr>
        <w:ind w:left="4320" w:hanging="360"/>
      </w:pPr>
      <w:rPr>
        <w:rFonts w:ascii="Wingdings" w:hAnsi="Wingdings" w:hint="default"/>
      </w:rPr>
    </w:lvl>
    <w:lvl w:ilvl="6" w:tplc="403C9AE8">
      <w:start w:val="1"/>
      <w:numFmt w:val="bullet"/>
      <w:lvlText w:val=""/>
      <w:lvlJc w:val="left"/>
      <w:pPr>
        <w:ind w:left="5040" w:hanging="360"/>
      </w:pPr>
      <w:rPr>
        <w:rFonts w:ascii="Symbol" w:hAnsi="Symbol" w:hint="default"/>
      </w:rPr>
    </w:lvl>
    <w:lvl w:ilvl="7" w:tplc="5524BE46">
      <w:start w:val="1"/>
      <w:numFmt w:val="bullet"/>
      <w:lvlText w:val="o"/>
      <w:lvlJc w:val="left"/>
      <w:pPr>
        <w:ind w:left="5760" w:hanging="360"/>
      </w:pPr>
      <w:rPr>
        <w:rFonts w:ascii="Courier New" w:hAnsi="Courier New" w:hint="default"/>
      </w:rPr>
    </w:lvl>
    <w:lvl w:ilvl="8" w:tplc="2362C7C2">
      <w:start w:val="1"/>
      <w:numFmt w:val="bullet"/>
      <w:lvlText w:val=""/>
      <w:lvlJc w:val="left"/>
      <w:pPr>
        <w:ind w:left="6480" w:hanging="360"/>
      </w:pPr>
      <w:rPr>
        <w:rFonts w:ascii="Wingdings" w:hAnsi="Wingdings" w:hint="default"/>
      </w:rPr>
    </w:lvl>
  </w:abstractNum>
  <w:abstractNum w:abstractNumId="8" w15:restartNumberingAfterBreak="0">
    <w:nsid w:val="3AC6A3C7"/>
    <w:multiLevelType w:val="hybridMultilevel"/>
    <w:tmpl w:val="CE8A3706"/>
    <w:lvl w:ilvl="0" w:tplc="608AEBDE">
      <w:start w:val="1"/>
      <w:numFmt w:val="bullet"/>
      <w:lvlText w:val="-"/>
      <w:lvlJc w:val="left"/>
      <w:pPr>
        <w:ind w:left="720" w:hanging="360"/>
      </w:pPr>
      <w:rPr>
        <w:rFonts w:ascii="Aptos" w:hAnsi="Aptos" w:hint="default"/>
      </w:rPr>
    </w:lvl>
    <w:lvl w:ilvl="1" w:tplc="2B50F30E">
      <w:start w:val="1"/>
      <w:numFmt w:val="bullet"/>
      <w:lvlText w:val="o"/>
      <w:lvlJc w:val="left"/>
      <w:pPr>
        <w:ind w:left="1440" w:hanging="360"/>
      </w:pPr>
      <w:rPr>
        <w:rFonts w:ascii="Courier New" w:hAnsi="Courier New" w:hint="default"/>
      </w:rPr>
    </w:lvl>
    <w:lvl w:ilvl="2" w:tplc="F4B436F0">
      <w:start w:val="1"/>
      <w:numFmt w:val="bullet"/>
      <w:lvlText w:val=""/>
      <w:lvlJc w:val="left"/>
      <w:pPr>
        <w:ind w:left="2160" w:hanging="360"/>
      </w:pPr>
      <w:rPr>
        <w:rFonts w:ascii="Wingdings" w:hAnsi="Wingdings" w:hint="default"/>
      </w:rPr>
    </w:lvl>
    <w:lvl w:ilvl="3" w:tplc="243C67F4">
      <w:start w:val="1"/>
      <w:numFmt w:val="bullet"/>
      <w:lvlText w:val=""/>
      <w:lvlJc w:val="left"/>
      <w:pPr>
        <w:ind w:left="2880" w:hanging="360"/>
      </w:pPr>
      <w:rPr>
        <w:rFonts w:ascii="Symbol" w:hAnsi="Symbol" w:hint="default"/>
      </w:rPr>
    </w:lvl>
    <w:lvl w:ilvl="4" w:tplc="79788F72">
      <w:start w:val="1"/>
      <w:numFmt w:val="bullet"/>
      <w:lvlText w:val="o"/>
      <w:lvlJc w:val="left"/>
      <w:pPr>
        <w:ind w:left="3600" w:hanging="360"/>
      </w:pPr>
      <w:rPr>
        <w:rFonts w:ascii="Courier New" w:hAnsi="Courier New" w:hint="default"/>
      </w:rPr>
    </w:lvl>
    <w:lvl w:ilvl="5" w:tplc="963ACE3A">
      <w:start w:val="1"/>
      <w:numFmt w:val="bullet"/>
      <w:lvlText w:val=""/>
      <w:lvlJc w:val="left"/>
      <w:pPr>
        <w:ind w:left="4320" w:hanging="360"/>
      </w:pPr>
      <w:rPr>
        <w:rFonts w:ascii="Wingdings" w:hAnsi="Wingdings" w:hint="default"/>
      </w:rPr>
    </w:lvl>
    <w:lvl w:ilvl="6" w:tplc="304298A4">
      <w:start w:val="1"/>
      <w:numFmt w:val="bullet"/>
      <w:lvlText w:val=""/>
      <w:lvlJc w:val="left"/>
      <w:pPr>
        <w:ind w:left="5040" w:hanging="360"/>
      </w:pPr>
      <w:rPr>
        <w:rFonts w:ascii="Symbol" w:hAnsi="Symbol" w:hint="default"/>
      </w:rPr>
    </w:lvl>
    <w:lvl w:ilvl="7" w:tplc="6CF0CE86">
      <w:start w:val="1"/>
      <w:numFmt w:val="bullet"/>
      <w:lvlText w:val="o"/>
      <w:lvlJc w:val="left"/>
      <w:pPr>
        <w:ind w:left="5760" w:hanging="360"/>
      </w:pPr>
      <w:rPr>
        <w:rFonts w:ascii="Courier New" w:hAnsi="Courier New" w:hint="default"/>
      </w:rPr>
    </w:lvl>
    <w:lvl w:ilvl="8" w:tplc="9F089B46">
      <w:start w:val="1"/>
      <w:numFmt w:val="bullet"/>
      <w:lvlText w:val=""/>
      <w:lvlJc w:val="left"/>
      <w:pPr>
        <w:ind w:left="6480" w:hanging="360"/>
      </w:pPr>
      <w:rPr>
        <w:rFonts w:ascii="Wingdings" w:hAnsi="Wingdings" w:hint="default"/>
      </w:rPr>
    </w:lvl>
  </w:abstractNum>
  <w:abstractNum w:abstractNumId="9" w15:restartNumberingAfterBreak="0">
    <w:nsid w:val="3E6A4F97"/>
    <w:multiLevelType w:val="hybridMultilevel"/>
    <w:tmpl w:val="53B01846"/>
    <w:lvl w:ilvl="0" w:tplc="8C3E8904">
      <w:start w:val="1"/>
      <w:numFmt w:val="bullet"/>
      <w:lvlText w:val=""/>
      <w:lvlJc w:val="left"/>
      <w:pPr>
        <w:ind w:left="720" w:hanging="360"/>
      </w:pPr>
      <w:rPr>
        <w:rFonts w:ascii="Symbol" w:hAnsi="Symbol" w:hint="default"/>
      </w:rPr>
    </w:lvl>
    <w:lvl w:ilvl="1" w:tplc="D76E49F4">
      <w:start w:val="1"/>
      <w:numFmt w:val="bullet"/>
      <w:lvlText w:val="o"/>
      <w:lvlJc w:val="left"/>
      <w:pPr>
        <w:ind w:left="1440" w:hanging="360"/>
      </w:pPr>
      <w:rPr>
        <w:rFonts w:ascii="Courier New" w:hAnsi="Courier New" w:hint="default"/>
      </w:rPr>
    </w:lvl>
    <w:lvl w:ilvl="2" w:tplc="9B048D48">
      <w:start w:val="1"/>
      <w:numFmt w:val="bullet"/>
      <w:lvlText w:val=""/>
      <w:lvlJc w:val="left"/>
      <w:pPr>
        <w:ind w:left="2160" w:hanging="360"/>
      </w:pPr>
      <w:rPr>
        <w:rFonts w:ascii="Wingdings" w:hAnsi="Wingdings" w:hint="default"/>
      </w:rPr>
    </w:lvl>
    <w:lvl w:ilvl="3" w:tplc="81F282D2">
      <w:start w:val="1"/>
      <w:numFmt w:val="bullet"/>
      <w:lvlText w:val=""/>
      <w:lvlJc w:val="left"/>
      <w:pPr>
        <w:ind w:left="2880" w:hanging="360"/>
      </w:pPr>
      <w:rPr>
        <w:rFonts w:ascii="Symbol" w:hAnsi="Symbol" w:hint="default"/>
      </w:rPr>
    </w:lvl>
    <w:lvl w:ilvl="4" w:tplc="45C04500">
      <w:start w:val="1"/>
      <w:numFmt w:val="bullet"/>
      <w:lvlText w:val="o"/>
      <w:lvlJc w:val="left"/>
      <w:pPr>
        <w:ind w:left="3600" w:hanging="360"/>
      </w:pPr>
      <w:rPr>
        <w:rFonts w:ascii="Courier New" w:hAnsi="Courier New" w:hint="default"/>
      </w:rPr>
    </w:lvl>
    <w:lvl w:ilvl="5" w:tplc="7D3CFFFC">
      <w:start w:val="1"/>
      <w:numFmt w:val="bullet"/>
      <w:lvlText w:val=""/>
      <w:lvlJc w:val="left"/>
      <w:pPr>
        <w:ind w:left="4320" w:hanging="360"/>
      </w:pPr>
      <w:rPr>
        <w:rFonts w:ascii="Wingdings" w:hAnsi="Wingdings" w:hint="default"/>
      </w:rPr>
    </w:lvl>
    <w:lvl w:ilvl="6" w:tplc="200234CC">
      <w:start w:val="1"/>
      <w:numFmt w:val="bullet"/>
      <w:lvlText w:val=""/>
      <w:lvlJc w:val="left"/>
      <w:pPr>
        <w:ind w:left="5040" w:hanging="360"/>
      </w:pPr>
      <w:rPr>
        <w:rFonts w:ascii="Symbol" w:hAnsi="Symbol" w:hint="default"/>
      </w:rPr>
    </w:lvl>
    <w:lvl w:ilvl="7" w:tplc="EB64FD00">
      <w:start w:val="1"/>
      <w:numFmt w:val="bullet"/>
      <w:lvlText w:val="o"/>
      <w:lvlJc w:val="left"/>
      <w:pPr>
        <w:ind w:left="5760" w:hanging="360"/>
      </w:pPr>
      <w:rPr>
        <w:rFonts w:ascii="Courier New" w:hAnsi="Courier New" w:hint="default"/>
      </w:rPr>
    </w:lvl>
    <w:lvl w:ilvl="8" w:tplc="A10A8F9A">
      <w:start w:val="1"/>
      <w:numFmt w:val="bullet"/>
      <w:lvlText w:val=""/>
      <w:lvlJc w:val="left"/>
      <w:pPr>
        <w:ind w:left="6480" w:hanging="360"/>
      </w:pPr>
      <w:rPr>
        <w:rFonts w:ascii="Wingdings" w:hAnsi="Wingdings" w:hint="default"/>
      </w:rPr>
    </w:lvl>
  </w:abstractNum>
  <w:abstractNum w:abstractNumId="10" w15:restartNumberingAfterBreak="0">
    <w:nsid w:val="3F70863B"/>
    <w:multiLevelType w:val="hybridMultilevel"/>
    <w:tmpl w:val="C7A2090A"/>
    <w:lvl w:ilvl="0" w:tplc="154C874A">
      <w:start w:val="1"/>
      <w:numFmt w:val="bullet"/>
      <w:lvlText w:val=""/>
      <w:lvlJc w:val="left"/>
      <w:pPr>
        <w:ind w:left="720" w:hanging="360"/>
      </w:pPr>
      <w:rPr>
        <w:rFonts w:ascii="Symbol" w:hAnsi="Symbol" w:hint="default"/>
      </w:rPr>
    </w:lvl>
    <w:lvl w:ilvl="1" w:tplc="C1EE4C12">
      <w:start w:val="1"/>
      <w:numFmt w:val="bullet"/>
      <w:lvlText w:val="o"/>
      <w:lvlJc w:val="left"/>
      <w:pPr>
        <w:ind w:left="1440" w:hanging="360"/>
      </w:pPr>
      <w:rPr>
        <w:rFonts w:ascii="Courier New" w:hAnsi="Courier New" w:hint="default"/>
      </w:rPr>
    </w:lvl>
    <w:lvl w:ilvl="2" w:tplc="E4788696">
      <w:start w:val="1"/>
      <w:numFmt w:val="bullet"/>
      <w:lvlText w:val=""/>
      <w:lvlJc w:val="left"/>
      <w:pPr>
        <w:ind w:left="2160" w:hanging="360"/>
      </w:pPr>
      <w:rPr>
        <w:rFonts w:ascii="Wingdings" w:hAnsi="Wingdings" w:hint="default"/>
      </w:rPr>
    </w:lvl>
    <w:lvl w:ilvl="3" w:tplc="AD9818B2">
      <w:start w:val="1"/>
      <w:numFmt w:val="bullet"/>
      <w:lvlText w:val=""/>
      <w:lvlJc w:val="left"/>
      <w:pPr>
        <w:ind w:left="2880" w:hanging="360"/>
      </w:pPr>
      <w:rPr>
        <w:rFonts w:ascii="Symbol" w:hAnsi="Symbol" w:hint="default"/>
      </w:rPr>
    </w:lvl>
    <w:lvl w:ilvl="4" w:tplc="DC5A21B0">
      <w:start w:val="1"/>
      <w:numFmt w:val="bullet"/>
      <w:lvlText w:val="o"/>
      <w:lvlJc w:val="left"/>
      <w:pPr>
        <w:ind w:left="3600" w:hanging="360"/>
      </w:pPr>
      <w:rPr>
        <w:rFonts w:ascii="Courier New" w:hAnsi="Courier New" w:hint="default"/>
      </w:rPr>
    </w:lvl>
    <w:lvl w:ilvl="5" w:tplc="C7CA37B0">
      <w:start w:val="1"/>
      <w:numFmt w:val="bullet"/>
      <w:lvlText w:val=""/>
      <w:lvlJc w:val="left"/>
      <w:pPr>
        <w:ind w:left="4320" w:hanging="360"/>
      </w:pPr>
      <w:rPr>
        <w:rFonts w:ascii="Wingdings" w:hAnsi="Wingdings" w:hint="default"/>
      </w:rPr>
    </w:lvl>
    <w:lvl w:ilvl="6" w:tplc="C296738E">
      <w:start w:val="1"/>
      <w:numFmt w:val="bullet"/>
      <w:lvlText w:val=""/>
      <w:lvlJc w:val="left"/>
      <w:pPr>
        <w:ind w:left="5040" w:hanging="360"/>
      </w:pPr>
      <w:rPr>
        <w:rFonts w:ascii="Symbol" w:hAnsi="Symbol" w:hint="default"/>
      </w:rPr>
    </w:lvl>
    <w:lvl w:ilvl="7" w:tplc="8E468400">
      <w:start w:val="1"/>
      <w:numFmt w:val="bullet"/>
      <w:lvlText w:val="o"/>
      <w:lvlJc w:val="left"/>
      <w:pPr>
        <w:ind w:left="5760" w:hanging="360"/>
      </w:pPr>
      <w:rPr>
        <w:rFonts w:ascii="Courier New" w:hAnsi="Courier New" w:hint="default"/>
      </w:rPr>
    </w:lvl>
    <w:lvl w:ilvl="8" w:tplc="82241ADE">
      <w:start w:val="1"/>
      <w:numFmt w:val="bullet"/>
      <w:lvlText w:val=""/>
      <w:lvlJc w:val="left"/>
      <w:pPr>
        <w:ind w:left="6480" w:hanging="360"/>
      </w:pPr>
      <w:rPr>
        <w:rFonts w:ascii="Wingdings" w:hAnsi="Wingdings" w:hint="default"/>
      </w:rPr>
    </w:lvl>
  </w:abstractNum>
  <w:abstractNum w:abstractNumId="11" w15:restartNumberingAfterBreak="0">
    <w:nsid w:val="46A60C20"/>
    <w:multiLevelType w:val="hybridMultilevel"/>
    <w:tmpl w:val="C6E86750"/>
    <w:lvl w:ilvl="0" w:tplc="04100011">
      <w:start w:val="1"/>
      <w:numFmt w:val="decimal"/>
      <w:lvlText w:val="%1)"/>
      <w:lvlJc w:val="left"/>
      <w:pPr>
        <w:ind w:left="3276" w:hanging="360"/>
      </w:pPr>
      <w:rPr>
        <w:rFonts w:hint="default"/>
      </w:rPr>
    </w:lvl>
    <w:lvl w:ilvl="1" w:tplc="04100019" w:tentative="1">
      <w:start w:val="1"/>
      <w:numFmt w:val="lowerLetter"/>
      <w:lvlText w:val="%2."/>
      <w:lvlJc w:val="left"/>
      <w:pPr>
        <w:ind w:left="3996" w:hanging="360"/>
      </w:pPr>
    </w:lvl>
    <w:lvl w:ilvl="2" w:tplc="0410001B" w:tentative="1">
      <w:start w:val="1"/>
      <w:numFmt w:val="lowerRoman"/>
      <w:lvlText w:val="%3."/>
      <w:lvlJc w:val="right"/>
      <w:pPr>
        <w:ind w:left="4716" w:hanging="180"/>
      </w:pPr>
    </w:lvl>
    <w:lvl w:ilvl="3" w:tplc="0410000F" w:tentative="1">
      <w:start w:val="1"/>
      <w:numFmt w:val="decimal"/>
      <w:lvlText w:val="%4."/>
      <w:lvlJc w:val="left"/>
      <w:pPr>
        <w:ind w:left="5436" w:hanging="360"/>
      </w:pPr>
    </w:lvl>
    <w:lvl w:ilvl="4" w:tplc="04100019" w:tentative="1">
      <w:start w:val="1"/>
      <w:numFmt w:val="lowerLetter"/>
      <w:lvlText w:val="%5."/>
      <w:lvlJc w:val="left"/>
      <w:pPr>
        <w:ind w:left="6156" w:hanging="360"/>
      </w:pPr>
    </w:lvl>
    <w:lvl w:ilvl="5" w:tplc="0410001B" w:tentative="1">
      <w:start w:val="1"/>
      <w:numFmt w:val="lowerRoman"/>
      <w:lvlText w:val="%6."/>
      <w:lvlJc w:val="right"/>
      <w:pPr>
        <w:ind w:left="6876" w:hanging="180"/>
      </w:pPr>
    </w:lvl>
    <w:lvl w:ilvl="6" w:tplc="0410000F" w:tentative="1">
      <w:start w:val="1"/>
      <w:numFmt w:val="decimal"/>
      <w:lvlText w:val="%7."/>
      <w:lvlJc w:val="left"/>
      <w:pPr>
        <w:ind w:left="7596" w:hanging="360"/>
      </w:pPr>
    </w:lvl>
    <w:lvl w:ilvl="7" w:tplc="04100019" w:tentative="1">
      <w:start w:val="1"/>
      <w:numFmt w:val="lowerLetter"/>
      <w:lvlText w:val="%8."/>
      <w:lvlJc w:val="left"/>
      <w:pPr>
        <w:ind w:left="8316" w:hanging="360"/>
      </w:pPr>
    </w:lvl>
    <w:lvl w:ilvl="8" w:tplc="0410001B" w:tentative="1">
      <w:start w:val="1"/>
      <w:numFmt w:val="lowerRoman"/>
      <w:lvlText w:val="%9."/>
      <w:lvlJc w:val="right"/>
      <w:pPr>
        <w:ind w:left="9036" w:hanging="180"/>
      </w:pPr>
    </w:lvl>
  </w:abstractNum>
  <w:abstractNum w:abstractNumId="12" w15:restartNumberingAfterBreak="0">
    <w:nsid w:val="54520CB8"/>
    <w:multiLevelType w:val="hybridMultilevel"/>
    <w:tmpl w:val="C6E86750"/>
    <w:lvl w:ilvl="0" w:tplc="FFFFFFFF">
      <w:start w:val="1"/>
      <w:numFmt w:val="decimal"/>
      <w:lvlText w:val="%1)"/>
      <w:lvlJc w:val="left"/>
      <w:pPr>
        <w:ind w:left="3276" w:hanging="360"/>
      </w:pPr>
      <w:rPr>
        <w:rFonts w:hint="default"/>
      </w:rPr>
    </w:lvl>
    <w:lvl w:ilvl="1" w:tplc="FFFFFFFF" w:tentative="1">
      <w:start w:val="1"/>
      <w:numFmt w:val="lowerLetter"/>
      <w:lvlText w:val="%2."/>
      <w:lvlJc w:val="left"/>
      <w:pPr>
        <w:ind w:left="3996" w:hanging="360"/>
      </w:pPr>
    </w:lvl>
    <w:lvl w:ilvl="2" w:tplc="FFFFFFFF" w:tentative="1">
      <w:start w:val="1"/>
      <w:numFmt w:val="lowerRoman"/>
      <w:lvlText w:val="%3."/>
      <w:lvlJc w:val="right"/>
      <w:pPr>
        <w:ind w:left="4716" w:hanging="180"/>
      </w:pPr>
    </w:lvl>
    <w:lvl w:ilvl="3" w:tplc="FFFFFFFF" w:tentative="1">
      <w:start w:val="1"/>
      <w:numFmt w:val="decimal"/>
      <w:lvlText w:val="%4."/>
      <w:lvlJc w:val="left"/>
      <w:pPr>
        <w:ind w:left="5436" w:hanging="360"/>
      </w:pPr>
    </w:lvl>
    <w:lvl w:ilvl="4" w:tplc="FFFFFFFF" w:tentative="1">
      <w:start w:val="1"/>
      <w:numFmt w:val="lowerLetter"/>
      <w:lvlText w:val="%5."/>
      <w:lvlJc w:val="left"/>
      <w:pPr>
        <w:ind w:left="6156" w:hanging="360"/>
      </w:pPr>
    </w:lvl>
    <w:lvl w:ilvl="5" w:tplc="FFFFFFFF" w:tentative="1">
      <w:start w:val="1"/>
      <w:numFmt w:val="lowerRoman"/>
      <w:lvlText w:val="%6."/>
      <w:lvlJc w:val="right"/>
      <w:pPr>
        <w:ind w:left="6876" w:hanging="180"/>
      </w:pPr>
    </w:lvl>
    <w:lvl w:ilvl="6" w:tplc="FFFFFFFF" w:tentative="1">
      <w:start w:val="1"/>
      <w:numFmt w:val="decimal"/>
      <w:lvlText w:val="%7."/>
      <w:lvlJc w:val="left"/>
      <w:pPr>
        <w:ind w:left="7596" w:hanging="360"/>
      </w:pPr>
    </w:lvl>
    <w:lvl w:ilvl="7" w:tplc="FFFFFFFF" w:tentative="1">
      <w:start w:val="1"/>
      <w:numFmt w:val="lowerLetter"/>
      <w:lvlText w:val="%8."/>
      <w:lvlJc w:val="left"/>
      <w:pPr>
        <w:ind w:left="8316" w:hanging="360"/>
      </w:pPr>
    </w:lvl>
    <w:lvl w:ilvl="8" w:tplc="FFFFFFFF" w:tentative="1">
      <w:start w:val="1"/>
      <w:numFmt w:val="lowerRoman"/>
      <w:lvlText w:val="%9."/>
      <w:lvlJc w:val="right"/>
      <w:pPr>
        <w:ind w:left="9036" w:hanging="180"/>
      </w:pPr>
    </w:lvl>
  </w:abstractNum>
  <w:abstractNum w:abstractNumId="13" w15:restartNumberingAfterBreak="0">
    <w:nsid w:val="596F50F7"/>
    <w:multiLevelType w:val="hybridMultilevel"/>
    <w:tmpl w:val="7138FE18"/>
    <w:lvl w:ilvl="0" w:tplc="9EC09E82">
      <w:start w:val="1"/>
      <w:numFmt w:val="decimal"/>
      <w:lvlText w:val="%1)"/>
      <w:lvlJc w:val="left"/>
      <w:pPr>
        <w:ind w:left="720" w:hanging="360"/>
      </w:pPr>
    </w:lvl>
    <w:lvl w:ilvl="1" w:tplc="8E56DA26">
      <w:start w:val="1"/>
      <w:numFmt w:val="lowerLetter"/>
      <w:lvlText w:val="%2."/>
      <w:lvlJc w:val="left"/>
      <w:pPr>
        <w:ind w:left="1440" w:hanging="360"/>
      </w:pPr>
    </w:lvl>
    <w:lvl w:ilvl="2" w:tplc="883C0780">
      <w:start w:val="1"/>
      <w:numFmt w:val="lowerRoman"/>
      <w:lvlText w:val="%3."/>
      <w:lvlJc w:val="right"/>
      <w:pPr>
        <w:ind w:left="2160" w:hanging="180"/>
      </w:pPr>
    </w:lvl>
    <w:lvl w:ilvl="3" w:tplc="078A910C">
      <w:start w:val="1"/>
      <w:numFmt w:val="decimal"/>
      <w:lvlText w:val="%4."/>
      <w:lvlJc w:val="left"/>
      <w:pPr>
        <w:ind w:left="2880" w:hanging="360"/>
      </w:pPr>
    </w:lvl>
    <w:lvl w:ilvl="4" w:tplc="24A43388">
      <w:start w:val="1"/>
      <w:numFmt w:val="lowerLetter"/>
      <w:lvlText w:val="%5."/>
      <w:lvlJc w:val="left"/>
      <w:pPr>
        <w:ind w:left="3600" w:hanging="360"/>
      </w:pPr>
    </w:lvl>
    <w:lvl w:ilvl="5" w:tplc="39921C0A">
      <w:start w:val="1"/>
      <w:numFmt w:val="lowerRoman"/>
      <w:lvlText w:val="%6."/>
      <w:lvlJc w:val="right"/>
      <w:pPr>
        <w:ind w:left="4320" w:hanging="180"/>
      </w:pPr>
    </w:lvl>
    <w:lvl w:ilvl="6" w:tplc="0F34A0F0">
      <w:start w:val="1"/>
      <w:numFmt w:val="decimal"/>
      <w:lvlText w:val="%7."/>
      <w:lvlJc w:val="left"/>
      <w:pPr>
        <w:ind w:left="5040" w:hanging="360"/>
      </w:pPr>
    </w:lvl>
    <w:lvl w:ilvl="7" w:tplc="81C287E2">
      <w:start w:val="1"/>
      <w:numFmt w:val="lowerLetter"/>
      <w:lvlText w:val="%8."/>
      <w:lvlJc w:val="left"/>
      <w:pPr>
        <w:ind w:left="5760" w:hanging="360"/>
      </w:pPr>
    </w:lvl>
    <w:lvl w:ilvl="8" w:tplc="581ECA6A">
      <w:start w:val="1"/>
      <w:numFmt w:val="lowerRoman"/>
      <w:lvlText w:val="%9."/>
      <w:lvlJc w:val="right"/>
      <w:pPr>
        <w:ind w:left="6480" w:hanging="180"/>
      </w:pPr>
    </w:lvl>
  </w:abstractNum>
  <w:abstractNum w:abstractNumId="14" w15:restartNumberingAfterBreak="0">
    <w:nsid w:val="62971921"/>
    <w:multiLevelType w:val="multilevel"/>
    <w:tmpl w:val="13C0ED88"/>
    <w:lvl w:ilvl="0">
      <w:start w:val="1"/>
      <w:numFmt w:val="bullet"/>
      <w:lvlText w:val=""/>
      <w:lvlJc w:val="left"/>
      <w:pPr>
        <w:tabs>
          <w:tab w:val="num" w:pos="720"/>
        </w:tabs>
        <w:ind w:left="720" w:hanging="360"/>
      </w:pPr>
      <w:rPr>
        <w:rFonts w:ascii="Symbol" w:hAnsi="Symbol" w:hint="default"/>
        <w:sz w:val="20"/>
      </w:rPr>
    </w:lvl>
    <w:lvl w:ilvl="1">
      <w:start w:val="20"/>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52F96"/>
    <w:multiLevelType w:val="hybridMultilevel"/>
    <w:tmpl w:val="87D69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F87417"/>
    <w:multiLevelType w:val="hybridMultilevel"/>
    <w:tmpl w:val="BCF819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8334436">
    <w:abstractNumId w:val="4"/>
  </w:num>
  <w:num w:numId="2" w16cid:durableId="768963624">
    <w:abstractNumId w:val="7"/>
  </w:num>
  <w:num w:numId="3" w16cid:durableId="1946762833">
    <w:abstractNumId w:val="8"/>
  </w:num>
  <w:num w:numId="4" w16cid:durableId="155340496">
    <w:abstractNumId w:val="0"/>
  </w:num>
  <w:num w:numId="5" w16cid:durableId="183204169">
    <w:abstractNumId w:val="10"/>
  </w:num>
  <w:num w:numId="6" w16cid:durableId="1930767743">
    <w:abstractNumId w:val="9"/>
  </w:num>
  <w:num w:numId="7" w16cid:durableId="1205369307">
    <w:abstractNumId w:val="13"/>
  </w:num>
  <w:num w:numId="8" w16cid:durableId="1365666697">
    <w:abstractNumId w:val="1"/>
  </w:num>
  <w:num w:numId="9" w16cid:durableId="1052273920">
    <w:abstractNumId w:val="11"/>
  </w:num>
  <w:num w:numId="10" w16cid:durableId="689376502">
    <w:abstractNumId w:val="12"/>
  </w:num>
  <w:num w:numId="11" w16cid:durableId="2022118755">
    <w:abstractNumId w:val="5"/>
  </w:num>
  <w:num w:numId="12" w16cid:durableId="1831214530">
    <w:abstractNumId w:val="14"/>
  </w:num>
  <w:num w:numId="13" w16cid:durableId="794523700">
    <w:abstractNumId w:val="2"/>
  </w:num>
  <w:num w:numId="14" w16cid:durableId="1924803770">
    <w:abstractNumId w:val="6"/>
  </w:num>
  <w:num w:numId="15" w16cid:durableId="1677731711">
    <w:abstractNumId w:val="16"/>
  </w:num>
  <w:num w:numId="16" w16cid:durableId="1762339289">
    <w:abstractNumId w:val="3"/>
  </w:num>
  <w:num w:numId="17" w16cid:durableId="5323574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0B5"/>
    <w:rsid w:val="00001306"/>
    <w:rsid w:val="00010A01"/>
    <w:rsid w:val="00011499"/>
    <w:rsid w:val="00011537"/>
    <w:rsid w:val="00011B82"/>
    <w:rsid w:val="00021038"/>
    <w:rsid w:val="000268BB"/>
    <w:rsid w:val="000316B9"/>
    <w:rsid w:val="00034873"/>
    <w:rsid w:val="000349AA"/>
    <w:rsid w:val="00034D49"/>
    <w:rsid w:val="00036189"/>
    <w:rsid w:val="00036A74"/>
    <w:rsid w:val="00037C0A"/>
    <w:rsid w:val="00043096"/>
    <w:rsid w:val="00046FA7"/>
    <w:rsid w:val="00054088"/>
    <w:rsid w:val="000560D8"/>
    <w:rsid w:val="00065321"/>
    <w:rsid w:val="00066017"/>
    <w:rsid w:val="00066762"/>
    <w:rsid w:val="00066DA6"/>
    <w:rsid w:val="00071844"/>
    <w:rsid w:val="00071BA9"/>
    <w:rsid w:val="00072B48"/>
    <w:rsid w:val="0007452C"/>
    <w:rsid w:val="00074FB7"/>
    <w:rsid w:val="0008692F"/>
    <w:rsid w:val="000879AE"/>
    <w:rsid w:val="000919D0"/>
    <w:rsid w:val="00097E9A"/>
    <w:rsid w:val="000A11C1"/>
    <w:rsid w:val="000B3510"/>
    <w:rsid w:val="000B4C4E"/>
    <w:rsid w:val="000B557B"/>
    <w:rsid w:val="000C1C46"/>
    <w:rsid w:val="000C277B"/>
    <w:rsid w:val="000C535F"/>
    <w:rsid w:val="000C7EEA"/>
    <w:rsid w:val="000E1D2A"/>
    <w:rsid w:val="000E358A"/>
    <w:rsid w:val="000E55C9"/>
    <w:rsid w:val="000E7A93"/>
    <w:rsid w:val="000F15F6"/>
    <w:rsid w:val="000F41C4"/>
    <w:rsid w:val="000F4212"/>
    <w:rsid w:val="000F649A"/>
    <w:rsid w:val="000F6B55"/>
    <w:rsid w:val="00102A72"/>
    <w:rsid w:val="00105C4A"/>
    <w:rsid w:val="00106069"/>
    <w:rsid w:val="001101DF"/>
    <w:rsid w:val="00115AB6"/>
    <w:rsid w:val="00116FB9"/>
    <w:rsid w:val="001229AD"/>
    <w:rsid w:val="00124B79"/>
    <w:rsid w:val="001259DA"/>
    <w:rsid w:val="001318E5"/>
    <w:rsid w:val="00137C20"/>
    <w:rsid w:val="00140153"/>
    <w:rsid w:val="0014047B"/>
    <w:rsid w:val="0014273B"/>
    <w:rsid w:val="0014314D"/>
    <w:rsid w:val="00145B6B"/>
    <w:rsid w:val="00146837"/>
    <w:rsid w:val="00147372"/>
    <w:rsid w:val="001503D8"/>
    <w:rsid w:val="00151C57"/>
    <w:rsid w:val="001545B6"/>
    <w:rsid w:val="00155DB0"/>
    <w:rsid w:val="00157170"/>
    <w:rsid w:val="00166D4E"/>
    <w:rsid w:val="00166F90"/>
    <w:rsid w:val="0016751C"/>
    <w:rsid w:val="00174C33"/>
    <w:rsid w:val="00175516"/>
    <w:rsid w:val="00177338"/>
    <w:rsid w:val="00177842"/>
    <w:rsid w:val="00192617"/>
    <w:rsid w:val="00192736"/>
    <w:rsid w:val="00193B02"/>
    <w:rsid w:val="001976B5"/>
    <w:rsid w:val="001A0126"/>
    <w:rsid w:val="001A0C92"/>
    <w:rsid w:val="001A0CB7"/>
    <w:rsid w:val="001A706C"/>
    <w:rsid w:val="001A7C05"/>
    <w:rsid w:val="001A7DF6"/>
    <w:rsid w:val="001B1FBE"/>
    <w:rsid w:val="001B7544"/>
    <w:rsid w:val="001B791B"/>
    <w:rsid w:val="001C66E2"/>
    <w:rsid w:val="001C7F81"/>
    <w:rsid w:val="001D0137"/>
    <w:rsid w:val="001D0447"/>
    <w:rsid w:val="001D2D86"/>
    <w:rsid w:val="001D46A1"/>
    <w:rsid w:val="001D6F22"/>
    <w:rsid w:val="001E5F74"/>
    <w:rsid w:val="001E7531"/>
    <w:rsid w:val="001F40A3"/>
    <w:rsid w:val="00203EC6"/>
    <w:rsid w:val="002046BC"/>
    <w:rsid w:val="002062A4"/>
    <w:rsid w:val="00207B5C"/>
    <w:rsid w:val="002171D2"/>
    <w:rsid w:val="00224877"/>
    <w:rsid w:val="0022773C"/>
    <w:rsid w:val="00230228"/>
    <w:rsid w:val="00231388"/>
    <w:rsid w:val="00231443"/>
    <w:rsid w:val="00237209"/>
    <w:rsid w:val="00241AEA"/>
    <w:rsid w:val="002432FD"/>
    <w:rsid w:val="00244BF9"/>
    <w:rsid w:val="00251AE3"/>
    <w:rsid w:val="00253C90"/>
    <w:rsid w:val="00257C2B"/>
    <w:rsid w:val="0026025B"/>
    <w:rsid w:val="00260764"/>
    <w:rsid w:val="00260B92"/>
    <w:rsid w:val="00261AB2"/>
    <w:rsid w:val="00262B74"/>
    <w:rsid w:val="0026532F"/>
    <w:rsid w:val="00265B17"/>
    <w:rsid w:val="00265BD6"/>
    <w:rsid w:val="00267985"/>
    <w:rsid w:val="00284BB5"/>
    <w:rsid w:val="00286AEE"/>
    <w:rsid w:val="002A0C4E"/>
    <w:rsid w:val="002B1D12"/>
    <w:rsid w:val="002C2A3D"/>
    <w:rsid w:val="002C6EFF"/>
    <w:rsid w:val="002D3CF5"/>
    <w:rsid w:val="002D4DB3"/>
    <w:rsid w:val="002E1A3F"/>
    <w:rsid w:val="002E1B3D"/>
    <w:rsid w:val="002E3588"/>
    <w:rsid w:val="002E5056"/>
    <w:rsid w:val="002F5527"/>
    <w:rsid w:val="00302F38"/>
    <w:rsid w:val="00304786"/>
    <w:rsid w:val="0031587B"/>
    <w:rsid w:val="00316074"/>
    <w:rsid w:val="0031687C"/>
    <w:rsid w:val="00316CB6"/>
    <w:rsid w:val="003173BD"/>
    <w:rsid w:val="00320949"/>
    <w:rsid w:val="0032468D"/>
    <w:rsid w:val="00324905"/>
    <w:rsid w:val="00325ADF"/>
    <w:rsid w:val="003323E9"/>
    <w:rsid w:val="00335BAE"/>
    <w:rsid w:val="003361F8"/>
    <w:rsid w:val="003369E7"/>
    <w:rsid w:val="0033787F"/>
    <w:rsid w:val="00342D3B"/>
    <w:rsid w:val="00343756"/>
    <w:rsid w:val="003453F2"/>
    <w:rsid w:val="003473D4"/>
    <w:rsid w:val="00347D57"/>
    <w:rsid w:val="0035185E"/>
    <w:rsid w:val="00351B18"/>
    <w:rsid w:val="003563F1"/>
    <w:rsid w:val="0035728F"/>
    <w:rsid w:val="00360DB5"/>
    <w:rsid w:val="00363456"/>
    <w:rsid w:val="00370858"/>
    <w:rsid w:val="00371351"/>
    <w:rsid w:val="003728E8"/>
    <w:rsid w:val="00372D94"/>
    <w:rsid w:val="0037349A"/>
    <w:rsid w:val="00373F10"/>
    <w:rsid w:val="00374062"/>
    <w:rsid w:val="00374411"/>
    <w:rsid w:val="00382843"/>
    <w:rsid w:val="00385052"/>
    <w:rsid w:val="003952AB"/>
    <w:rsid w:val="00395B84"/>
    <w:rsid w:val="003A25C0"/>
    <w:rsid w:val="003A2C16"/>
    <w:rsid w:val="003A2E71"/>
    <w:rsid w:val="003A339E"/>
    <w:rsid w:val="003A4830"/>
    <w:rsid w:val="003A717C"/>
    <w:rsid w:val="003A7C5C"/>
    <w:rsid w:val="003B104D"/>
    <w:rsid w:val="003B49E6"/>
    <w:rsid w:val="003B5B2E"/>
    <w:rsid w:val="003B7293"/>
    <w:rsid w:val="003C2706"/>
    <w:rsid w:val="003C694D"/>
    <w:rsid w:val="003D1418"/>
    <w:rsid w:val="003D429D"/>
    <w:rsid w:val="003E08E5"/>
    <w:rsid w:val="003E7101"/>
    <w:rsid w:val="003F09C7"/>
    <w:rsid w:val="003F10C2"/>
    <w:rsid w:val="003F1354"/>
    <w:rsid w:val="00400324"/>
    <w:rsid w:val="004016D2"/>
    <w:rsid w:val="0040700C"/>
    <w:rsid w:val="004070A0"/>
    <w:rsid w:val="004070BE"/>
    <w:rsid w:val="00407655"/>
    <w:rsid w:val="0040781B"/>
    <w:rsid w:val="0041016C"/>
    <w:rsid w:val="0041128E"/>
    <w:rsid w:val="0041633B"/>
    <w:rsid w:val="00417FCC"/>
    <w:rsid w:val="004243AB"/>
    <w:rsid w:val="00430C4C"/>
    <w:rsid w:val="004310FB"/>
    <w:rsid w:val="00433666"/>
    <w:rsid w:val="00433DAB"/>
    <w:rsid w:val="004348D8"/>
    <w:rsid w:val="004365AE"/>
    <w:rsid w:val="0043761F"/>
    <w:rsid w:val="00440661"/>
    <w:rsid w:val="0044189A"/>
    <w:rsid w:val="004443A7"/>
    <w:rsid w:val="004449EC"/>
    <w:rsid w:val="00445437"/>
    <w:rsid w:val="00446C6A"/>
    <w:rsid w:val="004470B3"/>
    <w:rsid w:val="00447667"/>
    <w:rsid w:val="004535A8"/>
    <w:rsid w:val="004544CA"/>
    <w:rsid w:val="004546AF"/>
    <w:rsid w:val="00454BEA"/>
    <w:rsid w:val="00457D41"/>
    <w:rsid w:val="004611D2"/>
    <w:rsid w:val="00464502"/>
    <w:rsid w:val="00471F25"/>
    <w:rsid w:val="00474EDE"/>
    <w:rsid w:val="00476CBF"/>
    <w:rsid w:val="00483BCE"/>
    <w:rsid w:val="00497D01"/>
    <w:rsid w:val="004A0E5D"/>
    <w:rsid w:val="004A26C4"/>
    <w:rsid w:val="004A49BF"/>
    <w:rsid w:val="004A7A65"/>
    <w:rsid w:val="004B0670"/>
    <w:rsid w:val="004B13D0"/>
    <w:rsid w:val="004B2A14"/>
    <w:rsid w:val="004C0DE9"/>
    <w:rsid w:val="004C13EA"/>
    <w:rsid w:val="004C501A"/>
    <w:rsid w:val="004C522A"/>
    <w:rsid w:val="004C7DAC"/>
    <w:rsid w:val="004D2947"/>
    <w:rsid w:val="004D31A2"/>
    <w:rsid w:val="004D3EAF"/>
    <w:rsid w:val="004D4E51"/>
    <w:rsid w:val="004E07AD"/>
    <w:rsid w:val="004E21D7"/>
    <w:rsid w:val="004E5E85"/>
    <w:rsid w:val="004E7127"/>
    <w:rsid w:val="004E792F"/>
    <w:rsid w:val="004F0CF6"/>
    <w:rsid w:val="004F2B57"/>
    <w:rsid w:val="00501685"/>
    <w:rsid w:val="005050E2"/>
    <w:rsid w:val="00510BAF"/>
    <w:rsid w:val="00512783"/>
    <w:rsid w:val="0051308D"/>
    <w:rsid w:val="00514EDC"/>
    <w:rsid w:val="005157DC"/>
    <w:rsid w:val="00523D80"/>
    <w:rsid w:val="00525443"/>
    <w:rsid w:val="00525CC2"/>
    <w:rsid w:val="00527E38"/>
    <w:rsid w:val="005307BB"/>
    <w:rsid w:val="005333E0"/>
    <w:rsid w:val="00533834"/>
    <w:rsid w:val="005339B7"/>
    <w:rsid w:val="005341A3"/>
    <w:rsid w:val="005377BC"/>
    <w:rsid w:val="00537879"/>
    <w:rsid w:val="005420C5"/>
    <w:rsid w:val="00544C78"/>
    <w:rsid w:val="005476BD"/>
    <w:rsid w:val="00550FD9"/>
    <w:rsid w:val="00551C0D"/>
    <w:rsid w:val="00551E50"/>
    <w:rsid w:val="0055219B"/>
    <w:rsid w:val="00552D54"/>
    <w:rsid w:val="0055345E"/>
    <w:rsid w:val="00563AA1"/>
    <w:rsid w:val="0057381E"/>
    <w:rsid w:val="00573EBA"/>
    <w:rsid w:val="00574E07"/>
    <w:rsid w:val="00577CFC"/>
    <w:rsid w:val="00580B9C"/>
    <w:rsid w:val="00580BD6"/>
    <w:rsid w:val="00580F69"/>
    <w:rsid w:val="00582BF9"/>
    <w:rsid w:val="00582FB6"/>
    <w:rsid w:val="0058770F"/>
    <w:rsid w:val="00594E50"/>
    <w:rsid w:val="0059582A"/>
    <w:rsid w:val="005973B2"/>
    <w:rsid w:val="005B04A7"/>
    <w:rsid w:val="005B498A"/>
    <w:rsid w:val="005B4F22"/>
    <w:rsid w:val="005B5673"/>
    <w:rsid w:val="005C2FDF"/>
    <w:rsid w:val="005C4063"/>
    <w:rsid w:val="005C51D0"/>
    <w:rsid w:val="005D0C09"/>
    <w:rsid w:val="005D3349"/>
    <w:rsid w:val="005E1488"/>
    <w:rsid w:val="005E1ED2"/>
    <w:rsid w:val="005E49C6"/>
    <w:rsid w:val="005F27C9"/>
    <w:rsid w:val="005F380F"/>
    <w:rsid w:val="005F4D33"/>
    <w:rsid w:val="005F62E4"/>
    <w:rsid w:val="006037DF"/>
    <w:rsid w:val="0060754B"/>
    <w:rsid w:val="006147B8"/>
    <w:rsid w:val="00614911"/>
    <w:rsid w:val="006173BB"/>
    <w:rsid w:val="00620784"/>
    <w:rsid w:val="00621A20"/>
    <w:rsid w:val="00625F1C"/>
    <w:rsid w:val="00632D5B"/>
    <w:rsid w:val="00635CCE"/>
    <w:rsid w:val="0064002D"/>
    <w:rsid w:val="006419CA"/>
    <w:rsid w:val="0064578A"/>
    <w:rsid w:val="00651AE3"/>
    <w:rsid w:val="0065221B"/>
    <w:rsid w:val="006537DD"/>
    <w:rsid w:val="006543A3"/>
    <w:rsid w:val="00654D47"/>
    <w:rsid w:val="0066116E"/>
    <w:rsid w:val="006618ED"/>
    <w:rsid w:val="006671C6"/>
    <w:rsid w:val="00671D91"/>
    <w:rsid w:val="00673F4B"/>
    <w:rsid w:val="00677379"/>
    <w:rsid w:val="00684B83"/>
    <w:rsid w:val="00687DFF"/>
    <w:rsid w:val="00690346"/>
    <w:rsid w:val="00692627"/>
    <w:rsid w:val="00695017"/>
    <w:rsid w:val="006A4101"/>
    <w:rsid w:val="006B3F82"/>
    <w:rsid w:val="006C2361"/>
    <w:rsid w:val="006C269D"/>
    <w:rsid w:val="006D066C"/>
    <w:rsid w:val="006D2070"/>
    <w:rsid w:val="006D3761"/>
    <w:rsid w:val="006D749B"/>
    <w:rsid w:val="006E2A10"/>
    <w:rsid w:val="006E5E61"/>
    <w:rsid w:val="006E70AE"/>
    <w:rsid w:val="006F4D4F"/>
    <w:rsid w:val="006F56A4"/>
    <w:rsid w:val="006F6721"/>
    <w:rsid w:val="00701F1E"/>
    <w:rsid w:val="00703C5B"/>
    <w:rsid w:val="00711341"/>
    <w:rsid w:val="007141FB"/>
    <w:rsid w:val="00717086"/>
    <w:rsid w:val="00722A31"/>
    <w:rsid w:val="00724AF3"/>
    <w:rsid w:val="007256A1"/>
    <w:rsid w:val="007257B9"/>
    <w:rsid w:val="00730442"/>
    <w:rsid w:val="00735321"/>
    <w:rsid w:val="00741C73"/>
    <w:rsid w:val="00742181"/>
    <w:rsid w:val="00742CDB"/>
    <w:rsid w:val="007463D9"/>
    <w:rsid w:val="00747398"/>
    <w:rsid w:val="00750F07"/>
    <w:rsid w:val="00751823"/>
    <w:rsid w:val="00757D3E"/>
    <w:rsid w:val="00763874"/>
    <w:rsid w:val="00764E67"/>
    <w:rsid w:val="00765CBA"/>
    <w:rsid w:val="007735F3"/>
    <w:rsid w:val="00783F7F"/>
    <w:rsid w:val="007874F2"/>
    <w:rsid w:val="00787BDA"/>
    <w:rsid w:val="007A4F22"/>
    <w:rsid w:val="007A7A2B"/>
    <w:rsid w:val="007C1471"/>
    <w:rsid w:val="007C3A1A"/>
    <w:rsid w:val="007C48E1"/>
    <w:rsid w:val="007C5FC5"/>
    <w:rsid w:val="007C60DF"/>
    <w:rsid w:val="007C6B80"/>
    <w:rsid w:val="007C6E40"/>
    <w:rsid w:val="007D2FBB"/>
    <w:rsid w:val="007D5521"/>
    <w:rsid w:val="007D7900"/>
    <w:rsid w:val="007E0516"/>
    <w:rsid w:val="007E5B52"/>
    <w:rsid w:val="007E62F9"/>
    <w:rsid w:val="007E6A91"/>
    <w:rsid w:val="007F04FA"/>
    <w:rsid w:val="007F27FF"/>
    <w:rsid w:val="007F5321"/>
    <w:rsid w:val="007F5D68"/>
    <w:rsid w:val="00800316"/>
    <w:rsid w:val="0080080D"/>
    <w:rsid w:val="0080266D"/>
    <w:rsid w:val="00805609"/>
    <w:rsid w:val="00805D99"/>
    <w:rsid w:val="00810CDD"/>
    <w:rsid w:val="008130EF"/>
    <w:rsid w:val="008132C9"/>
    <w:rsid w:val="008176D3"/>
    <w:rsid w:val="008245F7"/>
    <w:rsid w:val="008351CB"/>
    <w:rsid w:val="008422E8"/>
    <w:rsid w:val="00846759"/>
    <w:rsid w:val="0085041E"/>
    <w:rsid w:val="00850896"/>
    <w:rsid w:val="008509ED"/>
    <w:rsid w:val="00850A79"/>
    <w:rsid w:val="008521B5"/>
    <w:rsid w:val="00853842"/>
    <w:rsid w:val="00853AC9"/>
    <w:rsid w:val="008614CE"/>
    <w:rsid w:val="00862DA4"/>
    <w:rsid w:val="00863DD1"/>
    <w:rsid w:val="00876A07"/>
    <w:rsid w:val="00883F18"/>
    <w:rsid w:val="0088465B"/>
    <w:rsid w:val="0088798E"/>
    <w:rsid w:val="00890567"/>
    <w:rsid w:val="008906BD"/>
    <w:rsid w:val="00891949"/>
    <w:rsid w:val="008A002F"/>
    <w:rsid w:val="008A16F4"/>
    <w:rsid w:val="008A30DB"/>
    <w:rsid w:val="008B034A"/>
    <w:rsid w:val="008B5673"/>
    <w:rsid w:val="008B5989"/>
    <w:rsid w:val="008B6379"/>
    <w:rsid w:val="008B6734"/>
    <w:rsid w:val="008C05C3"/>
    <w:rsid w:val="008C3758"/>
    <w:rsid w:val="008C66C3"/>
    <w:rsid w:val="008D0EC8"/>
    <w:rsid w:val="008D1B2C"/>
    <w:rsid w:val="008D52D8"/>
    <w:rsid w:val="008D5B85"/>
    <w:rsid w:val="008D7338"/>
    <w:rsid w:val="008D7653"/>
    <w:rsid w:val="008E06DB"/>
    <w:rsid w:val="008E4440"/>
    <w:rsid w:val="008E4B98"/>
    <w:rsid w:val="008E7D6B"/>
    <w:rsid w:val="008F0D08"/>
    <w:rsid w:val="008F2909"/>
    <w:rsid w:val="008F3008"/>
    <w:rsid w:val="008F3D99"/>
    <w:rsid w:val="008F4014"/>
    <w:rsid w:val="008F595C"/>
    <w:rsid w:val="008F6C6C"/>
    <w:rsid w:val="009023E9"/>
    <w:rsid w:val="0090526A"/>
    <w:rsid w:val="00906D6B"/>
    <w:rsid w:val="00911303"/>
    <w:rsid w:val="00911ECC"/>
    <w:rsid w:val="00915DFD"/>
    <w:rsid w:val="00917C42"/>
    <w:rsid w:val="009203B5"/>
    <w:rsid w:val="0092470A"/>
    <w:rsid w:val="009308F7"/>
    <w:rsid w:val="00936120"/>
    <w:rsid w:val="0094037E"/>
    <w:rsid w:val="00941341"/>
    <w:rsid w:val="00942784"/>
    <w:rsid w:val="00944579"/>
    <w:rsid w:val="00947922"/>
    <w:rsid w:val="0095265A"/>
    <w:rsid w:val="00952959"/>
    <w:rsid w:val="0095753C"/>
    <w:rsid w:val="00961030"/>
    <w:rsid w:val="0096309D"/>
    <w:rsid w:val="0096719C"/>
    <w:rsid w:val="00967205"/>
    <w:rsid w:val="0097359E"/>
    <w:rsid w:val="00981581"/>
    <w:rsid w:val="00983F7D"/>
    <w:rsid w:val="00985E55"/>
    <w:rsid w:val="009879BE"/>
    <w:rsid w:val="00990CE1"/>
    <w:rsid w:val="00994198"/>
    <w:rsid w:val="00996E6E"/>
    <w:rsid w:val="009A0490"/>
    <w:rsid w:val="009A7B30"/>
    <w:rsid w:val="009B2322"/>
    <w:rsid w:val="009B2E2E"/>
    <w:rsid w:val="009B3869"/>
    <w:rsid w:val="009B6461"/>
    <w:rsid w:val="009B6AD8"/>
    <w:rsid w:val="009B779C"/>
    <w:rsid w:val="009B7BE5"/>
    <w:rsid w:val="009C1335"/>
    <w:rsid w:val="009C4C8C"/>
    <w:rsid w:val="009D0CDE"/>
    <w:rsid w:val="009D3312"/>
    <w:rsid w:val="009E153B"/>
    <w:rsid w:val="009E31C2"/>
    <w:rsid w:val="009E7896"/>
    <w:rsid w:val="009F0875"/>
    <w:rsid w:val="009F3596"/>
    <w:rsid w:val="009F3869"/>
    <w:rsid w:val="009F4D96"/>
    <w:rsid w:val="009F4DA2"/>
    <w:rsid w:val="009F666D"/>
    <w:rsid w:val="009F7968"/>
    <w:rsid w:val="00A0195E"/>
    <w:rsid w:val="00A01CF6"/>
    <w:rsid w:val="00A03040"/>
    <w:rsid w:val="00A04F6D"/>
    <w:rsid w:val="00A05228"/>
    <w:rsid w:val="00A06A31"/>
    <w:rsid w:val="00A06D24"/>
    <w:rsid w:val="00A100F4"/>
    <w:rsid w:val="00A1257F"/>
    <w:rsid w:val="00A12894"/>
    <w:rsid w:val="00A134D2"/>
    <w:rsid w:val="00A1741B"/>
    <w:rsid w:val="00A20048"/>
    <w:rsid w:val="00A2455C"/>
    <w:rsid w:val="00A26DBA"/>
    <w:rsid w:val="00A2720A"/>
    <w:rsid w:val="00A32C7B"/>
    <w:rsid w:val="00A37A9C"/>
    <w:rsid w:val="00A410EF"/>
    <w:rsid w:val="00A41437"/>
    <w:rsid w:val="00A42ABB"/>
    <w:rsid w:val="00A44FD3"/>
    <w:rsid w:val="00A456B2"/>
    <w:rsid w:val="00A459A7"/>
    <w:rsid w:val="00A47FD7"/>
    <w:rsid w:val="00A5048D"/>
    <w:rsid w:val="00A5136F"/>
    <w:rsid w:val="00A52B26"/>
    <w:rsid w:val="00A54F68"/>
    <w:rsid w:val="00A575C3"/>
    <w:rsid w:val="00A61E9F"/>
    <w:rsid w:val="00A72513"/>
    <w:rsid w:val="00A82158"/>
    <w:rsid w:val="00A83DFE"/>
    <w:rsid w:val="00A8492D"/>
    <w:rsid w:val="00A85E3C"/>
    <w:rsid w:val="00A86883"/>
    <w:rsid w:val="00A90E00"/>
    <w:rsid w:val="00A9172C"/>
    <w:rsid w:val="00A95D67"/>
    <w:rsid w:val="00A9760C"/>
    <w:rsid w:val="00AA19B5"/>
    <w:rsid w:val="00AA1A2E"/>
    <w:rsid w:val="00AA356E"/>
    <w:rsid w:val="00AA38E3"/>
    <w:rsid w:val="00AA3D72"/>
    <w:rsid w:val="00AA476B"/>
    <w:rsid w:val="00AA7518"/>
    <w:rsid w:val="00AB0D57"/>
    <w:rsid w:val="00AB2A86"/>
    <w:rsid w:val="00AC17C0"/>
    <w:rsid w:val="00AC1E96"/>
    <w:rsid w:val="00AC3DF1"/>
    <w:rsid w:val="00AC6606"/>
    <w:rsid w:val="00AD14C4"/>
    <w:rsid w:val="00AD45F3"/>
    <w:rsid w:val="00AD4624"/>
    <w:rsid w:val="00AD6E2B"/>
    <w:rsid w:val="00AE08D9"/>
    <w:rsid w:val="00AE0FEA"/>
    <w:rsid w:val="00AF0726"/>
    <w:rsid w:val="00AF1867"/>
    <w:rsid w:val="00AF4845"/>
    <w:rsid w:val="00AF4AF3"/>
    <w:rsid w:val="00AF784C"/>
    <w:rsid w:val="00B01AC5"/>
    <w:rsid w:val="00B07C53"/>
    <w:rsid w:val="00B103E0"/>
    <w:rsid w:val="00B110EE"/>
    <w:rsid w:val="00B12EE7"/>
    <w:rsid w:val="00B1523F"/>
    <w:rsid w:val="00B15B8B"/>
    <w:rsid w:val="00B15F07"/>
    <w:rsid w:val="00B17416"/>
    <w:rsid w:val="00B20372"/>
    <w:rsid w:val="00B20CFC"/>
    <w:rsid w:val="00B21218"/>
    <w:rsid w:val="00B21728"/>
    <w:rsid w:val="00B2453E"/>
    <w:rsid w:val="00B25160"/>
    <w:rsid w:val="00B251FE"/>
    <w:rsid w:val="00B258E3"/>
    <w:rsid w:val="00B302C3"/>
    <w:rsid w:val="00B3069B"/>
    <w:rsid w:val="00B34AE2"/>
    <w:rsid w:val="00B34D50"/>
    <w:rsid w:val="00B3759E"/>
    <w:rsid w:val="00B418F9"/>
    <w:rsid w:val="00B428C9"/>
    <w:rsid w:val="00B453C0"/>
    <w:rsid w:val="00B51F7F"/>
    <w:rsid w:val="00B520E0"/>
    <w:rsid w:val="00B63A70"/>
    <w:rsid w:val="00B6468A"/>
    <w:rsid w:val="00B66251"/>
    <w:rsid w:val="00B72AA9"/>
    <w:rsid w:val="00B72E92"/>
    <w:rsid w:val="00B76501"/>
    <w:rsid w:val="00B86040"/>
    <w:rsid w:val="00B860D7"/>
    <w:rsid w:val="00B93F00"/>
    <w:rsid w:val="00B945E1"/>
    <w:rsid w:val="00B94FF4"/>
    <w:rsid w:val="00BA0AF9"/>
    <w:rsid w:val="00BA2A2E"/>
    <w:rsid w:val="00BA3CF6"/>
    <w:rsid w:val="00BB06D3"/>
    <w:rsid w:val="00BB12F7"/>
    <w:rsid w:val="00BB230C"/>
    <w:rsid w:val="00BB5C52"/>
    <w:rsid w:val="00BB6633"/>
    <w:rsid w:val="00BB7834"/>
    <w:rsid w:val="00BC241F"/>
    <w:rsid w:val="00BC6A2A"/>
    <w:rsid w:val="00BD1F29"/>
    <w:rsid w:val="00BD52EC"/>
    <w:rsid w:val="00BD5502"/>
    <w:rsid w:val="00BD5D7C"/>
    <w:rsid w:val="00BD5DE4"/>
    <w:rsid w:val="00BD65FD"/>
    <w:rsid w:val="00BE1C6E"/>
    <w:rsid w:val="00BE30AD"/>
    <w:rsid w:val="00BE372C"/>
    <w:rsid w:val="00BE5A75"/>
    <w:rsid w:val="00BF0893"/>
    <w:rsid w:val="00BF1912"/>
    <w:rsid w:val="00C0264B"/>
    <w:rsid w:val="00C044F7"/>
    <w:rsid w:val="00C0558E"/>
    <w:rsid w:val="00C11246"/>
    <w:rsid w:val="00C12940"/>
    <w:rsid w:val="00C16745"/>
    <w:rsid w:val="00C1681A"/>
    <w:rsid w:val="00C208D9"/>
    <w:rsid w:val="00C21D28"/>
    <w:rsid w:val="00C256E0"/>
    <w:rsid w:val="00C25A2A"/>
    <w:rsid w:val="00C26184"/>
    <w:rsid w:val="00C26539"/>
    <w:rsid w:val="00C35C1F"/>
    <w:rsid w:val="00C36171"/>
    <w:rsid w:val="00C37783"/>
    <w:rsid w:val="00C4129F"/>
    <w:rsid w:val="00C4730C"/>
    <w:rsid w:val="00C535BF"/>
    <w:rsid w:val="00C538DB"/>
    <w:rsid w:val="00C54311"/>
    <w:rsid w:val="00C615EE"/>
    <w:rsid w:val="00C620EE"/>
    <w:rsid w:val="00C7422E"/>
    <w:rsid w:val="00C824A6"/>
    <w:rsid w:val="00C960A9"/>
    <w:rsid w:val="00C97EE5"/>
    <w:rsid w:val="00CA105F"/>
    <w:rsid w:val="00CA4FC4"/>
    <w:rsid w:val="00CA51B4"/>
    <w:rsid w:val="00CA7A23"/>
    <w:rsid w:val="00CB116C"/>
    <w:rsid w:val="00CB43B3"/>
    <w:rsid w:val="00CB5361"/>
    <w:rsid w:val="00CB5496"/>
    <w:rsid w:val="00CB5A5A"/>
    <w:rsid w:val="00CB7FC7"/>
    <w:rsid w:val="00CC027B"/>
    <w:rsid w:val="00CC14EF"/>
    <w:rsid w:val="00CC6608"/>
    <w:rsid w:val="00CD0BCA"/>
    <w:rsid w:val="00CD5579"/>
    <w:rsid w:val="00CE0B4F"/>
    <w:rsid w:val="00CE0C42"/>
    <w:rsid w:val="00CE2497"/>
    <w:rsid w:val="00CF00B5"/>
    <w:rsid w:val="00CF0D5F"/>
    <w:rsid w:val="00CF18E1"/>
    <w:rsid w:val="00CF4CF2"/>
    <w:rsid w:val="00CF5F55"/>
    <w:rsid w:val="00D00F05"/>
    <w:rsid w:val="00D0222D"/>
    <w:rsid w:val="00D03CEF"/>
    <w:rsid w:val="00D04C17"/>
    <w:rsid w:val="00D06E51"/>
    <w:rsid w:val="00D151FD"/>
    <w:rsid w:val="00D15314"/>
    <w:rsid w:val="00D20E58"/>
    <w:rsid w:val="00D2252D"/>
    <w:rsid w:val="00D278D8"/>
    <w:rsid w:val="00D27FF3"/>
    <w:rsid w:val="00D30630"/>
    <w:rsid w:val="00D34CC2"/>
    <w:rsid w:val="00D442F4"/>
    <w:rsid w:val="00D47486"/>
    <w:rsid w:val="00D47A87"/>
    <w:rsid w:val="00D5010A"/>
    <w:rsid w:val="00D505BC"/>
    <w:rsid w:val="00D5327B"/>
    <w:rsid w:val="00D53995"/>
    <w:rsid w:val="00D5727D"/>
    <w:rsid w:val="00D57D36"/>
    <w:rsid w:val="00D606AE"/>
    <w:rsid w:val="00D70849"/>
    <w:rsid w:val="00D71FD4"/>
    <w:rsid w:val="00D72302"/>
    <w:rsid w:val="00D7320C"/>
    <w:rsid w:val="00D81ABF"/>
    <w:rsid w:val="00D81DD6"/>
    <w:rsid w:val="00D83B36"/>
    <w:rsid w:val="00D84F3E"/>
    <w:rsid w:val="00D87179"/>
    <w:rsid w:val="00D904B8"/>
    <w:rsid w:val="00D913EE"/>
    <w:rsid w:val="00D92CFD"/>
    <w:rsid w:val="00D92D50"/>
    <w:rsid w:val="00D92E19"/>
    <w:rsid w:val="00D93538"/>
    <w:rsid w:val="00D94A22"/>
    <w:rsid w:val="00D951B9"/>
    <w:rsid w:val="00DA177F"/>
    <w:rsid w:val="00DA4262"/>
    <w:rsid w:val="00DA473F"/>
    <w:rsid w:val="00DB5003"/>
    <w:rsid w:val="00DB50AF"/>
    <w:rsid w:val="00DB5876"/>
    <w:rsid w:val="00DB7056"/>
    <w:rsid w:val="00DB775B"/>
    <w:rsid w:val="00DC022A"/>
    <w:rsid w:val="00DC0FBA"/>
    <w:rsid w:val="00DC11EB"/>
    <w:rsid w:val="00DC2297"/>
    <w:rsid w:val="00DC6BC9"/>
    <w:rsid w:val="00DC7403"/>
    <w:rsid w:val="00DD2536"/>
    <w:rsid w:val="00DD440E"/>
    <w:rsid w:val="00DD5A3C"/>
    <w:rsid w:val="00DD6558"/>
    <w:rsid w:val="00DD79FC"/>
    <w:rsid w:val="00DE200E"/>
    <w:rsid w:val="00DE3424"/>
    <w:rsid w:val="00DE4B10"/>
    <w:rsid w:val="00DF227F"/>
    <w:rsid w:val="00DF23E5"/>
    <w:rsid w:val="00E0042F"/>
    <w:rsid w:val="00E02FD5"/>
    <w:rsid w:val="00E034DA"/>
    <w:rsid w:val="00E03C9C"/>
    <w:rsid w:val="00E03D96"/>
    <w:rsid w:val="00E140D2"/>
    <w:rsid w:val="00E15DD5"/>
    <w:rsid w:val="00E16C2B"/>
    <w:rsid w:val="00E20D7D"/>
    <w:rsid w:val="00E22F57"/>
    <w:rsid w:val="00E234D5"/>
    <w:rsid w:val="00E23D78"/>
    <w:rsid w:val="00E31E02"/>
    <w:rsid w:val="00E32C28"/>
    <w:rsid w:val="00E346F2"/>
    <w:rsid w:val="00E36317"/>
    <w:rsid w:val="00E41ECF"/>
    <w:rsid w:val="00E6071C"/>
    <w:rsid w:val="00E611D9"/>
    <w:rsid w:val="00E63730"/>
    <w:rsid w:val="00E654A6"/>
    <w:rsid w:val="00E662F1"/>
    <w:rsid w:val="00E671BB"/>
    <w:rsid w:val="00E71C26"/>
    <w:rsid w:val="00E7205D"/>
    <w:rsid w:val="00E722DE"/>
    <w:rsid w:val="00E7652B"/>
    <w:rsid w:val="00E7754A"/>
    <w:rsid w:val="00E81FB4"/>
    <w:rsid w:val="00E8522E"/>
    <w:rsid w:val="00E85E47"/>
    <w:rsid w:val="00E9020B"/>
    <w:rsid w:val="00EA05D5"/>
    <w:rsid w:val="00EA0FC4"/>
    <w:rsid w:val="00EA3F06"/>
    <w:rsid w:val="00EA75BA"/>
    <w:rsid w:val="00EB2982"/>
    <w:rsid w:val="00EB4529"/>
    <w:rsid w:val="00EB6E7D"/>
    <w:rsid w:val="00EB6FFB"/>
    <w:rsid w:val="00EB71C5"/>
    <w:rsid w:val="00EB7D09"/>
    <w:rsid w:val="00EC1216"/>
    <w:rsid w:val="00EC1AD6"/>
    <w:rsid w:val="00EC1CDC"/>
    <w:rsid w:val="00EC468D"/>
    <w:rsid w:val="00EC5418"/>
    <w:rsid w:val="00EC5A5A"/>
    <w:rsid w:val="00EC5C13"/>
    <w:rsid w:val="00EC7456"/>
    <w:rsid w:val="00EC78A9"/>
    <w:rsid w:val="00EC7C3E"/>
    <w:rsid w:val="00ED0535"/>
    <w:rsid w:val="00ED6CB2"/>
    <w:rsid w:val="00ED6CBE"/>
    <w:rsid w:val="00ED769F"/>
    <w:rsid w:val="00EE2995"/>
    <w:rsid w:val="00EE2C56"/>
    <w:rsid w:val="00EE2D1D"/>
    <w:rsid w:val="00EE59F4"/>
    <w:rsid w:val="00EE642F"/>
    <w:rsid w:val="00EF2375"/>
    <w:rsid w:val="00EF41A8"/>
    <w:rsid w:val="00EF6873"/>
    <w:rsid w:val="00F00C67"/>
    <w:rsid w:val="00F0462B"/>
    <w:rsid w:val="00F0473D"/>
    <w:rsid w:val="00F04FF5"/>
    <w:rsid w:val="00F11EF1"/>
    <w:rsid w:val="00F12FCD"/>
    <w:rsid w:val="00F15582"/>
    <w:rsid w:val="00F15C9B"/>
    <w:rsid w:val="00F16D83"/>
    <w:rsid w:val="00F17385"/>
    <w:rsid w:val="00F20016"/>
    <w:rsid w:val="00F207A2"/>
    <w:rsid w:val="00F22BA4"/>
    <w:rsid w:val="00F23296"/>
    <w:rsid w:val="00F26272"/>
    <w:rsid w:val="00F316B9"/>
    <w:rsid w:val="00F4594F"/>
    <w:rsid w:val="00F4734A"/>
    <w:rsid w:val="00F50239"/>
    <w:rsid w:val="00F54D14"/>
    <w:rsid w:val="00F558F2"/>
    <w:rsid w:val="00F55EA9"/>
    <w:rsid w:val="00F635A7"/>
    <w:rsid w:val="00F6549D"/>
    <w:rsid w:val="00F708F3"/>
    <w:rsid w:val="00F7124B"/>
    <w:rsid w:val="00F7178A"/>
    <w:rsid w:val="00F77E86"/>
    <w:rsid w:val="00F80CBB"/>
    <w:rsid w:val="00F830F3"/>
    <w:rsid w:val="00F8365B"/>
    <w:rsid w:val="00F9377C"/>
    <w:rsid w:val="00FA633C"/>
    <w:rsid w:val="00FB130D"/>
    <w:rsid w:val="00FB163A"/>
    <w:rsid w:val="00FB6D81"/>
    <w:rsid w:val="00FC1802"/>
    <w:rsid w:val="00FC4BBF"/>
    <w:rsid w:val="00FC5528"/>
    <w:rsid w:val="00FC62B3"/>
    <w:rsid w:val="00FC77D2"/>
    <w:rsid w:val="00FC77FC"/>
    <w:rsid w:val="00FD08DD"/>
    <w:rsid w:val="00FD2BE3"/>
    <w:rsid w:val="00FD49A8"/>
    <w:rsid w:val="00FD7B71"/>
    <w:rsid w:val="00FE1190"/>
    <w:rsid w:val="00FE6C5A"/>
    <w:rsid w:val="00FF0F00"/>
    <w:rsid w:val="00FF404B"/>
    <w:rsid w:val="00FF5098"/>
    <w:rsid w:val="00FF61A7"/>
    <w:rsid w:val="00FF789F"/>
    <w:rsid w:val="0101C1F6"/>
    <w:rsid w:val="0135A20E"/>
    <w:rsid w:val="014A6507"/>
    <w:rsid w:val="016E856E"/>
    <w:rsid w:val="01EB67BB"/>
    <w:rsid w:val="02D94A6A"/>
    <w:rsid w:val="030A679E"/>
    <w:rsid w:val="04D8EE3F"/>
    <w:rsid w:val="04E52302"/>
    <w:rsid w:val="04FBF838"/>
    <w:rsid w:val="061600D8"/>
    <w:rsid w:val="075E853D"/>
    <w:rsid w:val="0808C9F9"/>
    <w:rsid w:val="08106694"/>
    <w:rsid w:val="081B36C8"/>
    <w:rsid w:val="086550D8"/>
    <w:rsid w:val="08DB910D"/>
    <w:rsid w:val="0B38B3A9"/>
    <w:rsid w:val="0D75D89C"/>
    <w:rsid w:val="0D776058"/>
    <w:rsid w:val="0D8781E4"/>
    <w:rsid w:val="0DB68906"/>
    <w:rsid w:val="0E4392E6"/>
    <w:rsid w:val="11AB7121"/>
    <w:rsid w:val="12A5ADFA"/>
    <w:rsid w:val="12C89442"/>
    <w:rsid w:val="12D4A66D"/>
    <w:rsid w:val="13CAF6F7"/>
    <w:rsid w:val="14399C80"/>
    <w:rsid w:val="144223AD"/>
    <w:rsid w:val="14B4C307"/>
    <w:rsid w:val="1580114E"/>
    <w:rsid w:val="16EFF838"/>
    <w:rsid w:val="17B96E6A"/>
    <w:rsid w:val="186D9C32"/>
    <w:rsid w:val="1892BB4A"/>
    <w:rsid w:val="1A452D16"/>
    <w:rsid w:val="1B64B682"/>
    <w:rsid w:val="1B9D87DB"/>
    <w:rsid w:val="1C8BE00F"/>
    <w:rsid w:val="1D307EE7"/>
    <w:rsid w:val="1D428C5E"/>
    <w:rsid w:val="1DB852FB"/>
    <w:rsid w:val="1E151B19"/>
    <w:rsid w:val="1E8F7CB3"/>
    <w:rsid w:val="1ED3A07C"/>
    <w:rsid w:val="1F1F8247"/>
    <w:rsid w:val="1F3B26F5"/>
    <w:rsid w:val="20DC23EF"/>
    <w:rsid w:val="20F3D431"/>
    <w:rsid w:val="21E60A43"/>
    <w:rsid w:val="21EAE314"/>
    <w:rsid w:val="21EF38A0"/>
    <w:rsid w:val="2208C7A5"/>
    <w:rsid w:val="2239B94E"/>
    <w:rsid w:val="241B8F9C"/>
    <w:rsid w:val="242DD177"/>
    <w:rsid w:val="243608AB"/>
    <w:rsid w:val="244255AA"/>
    <w:rsid w:val="2442BBF0"/>
    <w:rsid w:val="24B5E8AA"/>
    <w:rsid w:val="24D9E0D1"/>
    <w:rsid w:val="24F5995A"/>
    <w:rsid w:val="257A1314"/>
    <w:rsid w:val="25A34921"/>
    <w:rsid w:val="25E9F7D6"/>
    <w:rsid w:val="25F665FF"/>
    <w:rsid w:val="25FAC11B"/>
    <w:rsid w:val="2601FEC1"/>
    <w:rsid w:val="263D9758"/>
    <w:rsid w:val="27CC7ECC"/>
    <w:rsid w:val="2848CA16"/>
    <w:rsid w:val="2972CCDA"/>
    <w:rsid w:val="2A19E37B"/>
    <w:rsid w:val="2A95AC1C"/>
    <w:rsid w:val="2AB27828"/>
    <w:rsid w:val="2B8974BE"/>
    <w:rsid w:val="2C970A43"/>
    <w:rsid w:val="2D7E60FF"/>
    <w:rsid w:val="2E20406F"/>
    <w:rsid w:val="2EA7661D"/>
    <w:rsid w:val="2EC1B62C"/>
    <w:rsid w:val="2F030947"/>
    <w:rsid w:val="2F1D9C53"/>
    <w:rsid w:val="30DBFAAD"/>
    <w:rsid w:val="3224A455"/>
    <w:rsid w:val="33850087"/>
    <w:rsid w:val="33ED0767"/>
    <w:rsid w:val="3411A8BF"/>
    <w:rsid w:val="34A433CA"/>
    <w:rsid w:val="34AEED2F"/>
    <w:rsid w:val="35875655"/>
    <w:rsid w:val="35C02136"/>
    <w:rsid w:val="36C09ABB"/>
    <w:rsid w:val="37AE6465"/>
    <w:rsid w:val="380AE5A3"/>
    <w:rsid w:val="385F25A5"/>
    <w:rsid w:val="38E2F3E4"/>
    <w:rsid w:val="3A36AD0B"/>
    <w:rsid w:val="3A97A9BC"/>
    <w:rsid w:val="3AD4D20F"/>
    <w:rsid w:val="3B4F5096"/>
    <w:rsid w:val="3CF3F827"/>
    <w:rsid w:val="3D6C2E2C"/>
    <w:rsid w:val="3E15908A"/>
    <w:rsid w:val="3E1C7CFD"/>
    <w:rsid w:val="3E3B2330"/>
    <w:rsid w:val="3F1F15C4"/>
    <w:rsid w:val="3F34E622"/>
    <w:rsid w:val="3F389377"/>
    <w:rsid w:val="404196B8"/>
    <w:rsid w:val="4068FAC0"/>
    <w:rsid w:val="41A693E8"/>
    <w:rsid w:val="41BF2BA4"/>
    <w:rsid w:val="421AEE19"/>
    <w:rsid w:val="421FD000"/>
    <w:rsid w:val="4255467D"/>
    <w:rsid w:val="42EEDE3B"/>
    <w:rsid w:val="433A5F24"/>
    <w:rsid w:val="437E1C46"/>
    <w:rsid w:val="43D56A1F"/>
    <w:rsid w:val="45FCFE13"/>
    <w:rsid w:val="4760DB34"/>
    <w:rsid w:val="47E9BAF8"/>
    <w:rsid w:val="4806D891"/>
    <w:rsid w:val="48703240"/>
    <w:rsid w:val="48D32405"/>
    <w:rsid w:val="4958F676"/>
    <w:rsid w:val="497C8D93"/>
    <w:rsid w:val="49BE4E48"/>
    <w:rsid w:val="49DD5DF7"/>
    <w:rsid w:val="4AA61B0B"/>
    <w:rsid w:val="4B5D518C"/>
    <w:rsid w:val="4BE10DBE"/>
    <w:rsid w:val="4D2D05D3"/>
    <w:rsid w:val="4D6607F7"/>
    <w:rsid w:val="4D9DD101"/>
    <w:rsid w:val="4DB867BD"/>
    <w:rsid w:val="4E85C535"/>
    <w:rsid w:val="4E8AA4D9"/>
    <w:rsid w:val="4EAC711C"/>
    <w:rsid w:val="4EDDDCE8"/>
    <w:rsid w:val="4F52E632"/>
    <w:rsid w:val="50433660"/>
    <w:rsid w:val="50AAE896"/>
    <w:rsid w:val="51136513"/>
    <w:rsid w:val="51FC7D17"/>
    <w:rsid w:val="526DBCBC"/>
    <w:rsid w:val="52AE3543"/>
    <w:rsid w:val="52BFE979"/>
    <w:rsid w:val="5342AE46"/>
    <w:rsid w:val="55C68879"/>
    <w:rsid w:val="55EA11E3"/>
    <w:rsid w:val="5621C9E4"/>
    <w:rsid w:val="56373D64"/>
    <w:rsid w:val="57186D41"/>
    <w:rsid w:val="57352C45"/>
    <w:rsid w:val="580E72A5"/>
    <w:rsid w:val="58A95CFB"/>
    <w:rsid w:val="59749217"/>
    <w:rsid w:val="59E98BFF"/>
    <w:rsid w:val="59EC26E9"/>
    <w:rsid w:val="5A5E7BFF"/>
    <w:rsid w:val="5C3F32EB"/>
    <w:rsid w:val="5D0340F1"/>
    <w:rsid w:val="5D37EE9A"/>
    <w:rsid w:val="5D8FEE72"/>
    <w:rsid w:val="5F7DE993"/>
    <w:rsid w:val="60167585"/>
    <w:rsid w:val="61C01E0B"/>
    <w:rsid w:val="61D3BCB3"/>
    <w:rsid w:val="6213EF75"/>
    <w:rsid w:val="624F43BB"/>
    <w:rsid w:val="6465CAC0"/>
    <w:rsid w:val="649C6F5C"/>
    <w:rsid w:val="65C12D76"/>
    <w:rsid w:val="66435A81"/>
    <w:rsid w:val="67A88CDB"/>
    <w:rsid w:val="67BC98F1"/>
    <w:rsid w:val="6836EA12"/>
    <w:rsid w:val="68A898AC"/>
    <w:rsid w:val="68E50866"/>
    <w:rsid w:val="68E52E84"/>
    <w:rsid w:val="6ABE912B"/>
    <w:rsid w:val="6DD76ED1"/>
    <w:rsid w:val="6EBCCAC4"/>
    <w:rsid w:val="6FE0765C"/>
    <w:rsid w:val="701EFEB4"/>
    <w:rsid w:val="715805B4"/>
    <w:rsid w:val="7176CA8E"/>
    <w:rsid w:val="721659E9"/>
    <w:rsid w:val="7364C406"/>
    <w:rsid w:val="737DB1D8"/>
    <w:rsid w:val="7547F105"/>
    <w:rsid w:val="75A2A886"/>
    <w:rsid w:val="75D56CDF"/>
    <w:rsid w:val="76728FE8"/>
    <w:rsid w:val="787F9407"/>
    <w:rsid w:val="788369F5"/>
    <w:rsid w:val="78BC6139"/>
    <w:rsid w:val="795D0914"/>
    <w:rsid w:val="7A885803"/>
    <w:rsid w:val="7B06FE73"/>
    <w:rsid w:val="7B5B5F6B"/>
    <w:rsid w:val="7BAC6985"/>
    <w:rsid w:val="7D23F3B8"/>
    <w:rsid w:val="7D2A517B"/>
    <w:rsid w:val="7D4358C2"/>
    <w:rsid w:val="7DDD8A2B"/>
    <w:rsid w:val="7EA34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C298"/>
  <w14:defaultImageDpi w14:val="32767"/>
  <w15:docId w15:val="{6C2018DB-8BB6-4FAF-9533-61881987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it-IT" w:eastAsia="it-IT" w:bidi="ar-SA"/>
      </w:rPr>
    </w:rPrDefault>
    <w:pPrDefault>
      <w:pPr>
        <w:spacing w:after="60"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465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F00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00B5"/>
    <w:rPr>
      <w:rFonts w:ascii="Tahoma" w:hAnsi="Tahoma" w:cs="Tahoma"/>
      <w:sz w:val="16"/>
      <w:szCs w:val="16"/>
    </w:rPr>
  </w:style>
  <w:style w:type="table" w:styleId="Grigliatabella">
    <w:name w:val="Table Grid"/>
    <w:basedOn w:val="Tabellanormale"/>
    <w:uiPriority w:val="59"/>
    <w:rsid w:val="00EA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rsid w:val="00385052"/>
    <w:pPr>
      <w:widowControl w:val="0"/>
      <w:tabs>
        <w:tab w:val="center" w:pos="4819"/>
        <w:tab w:val="right" w:pos="9638"/>
      </w:tabs>
      <w:overflowPunct w:val="0"/>
      <w:autoSpaceDE w:val="0"/>
      <w:autoSpaceDN w:val="0"/>
      <w:adjustRightInd w:val="0"/>
      <w:textAlignment w:val="baseline"/>
    </w:pPr>
    <w:rPr>
      <w:rFonts w:ascii="Times New Roman" w:eastAsia="Times New Roman" w:hAnsi="Times New Roman"/>
      <w:szCs w:val="20"/>
    </w:rPr>
  </w:style>
  <w:style w:type="character" w:customStyle="1" w:styleId="PidipaginaCarattere">
    <w:name w:val="Piè di pagina Carattere"/>
    <w:basedOn w:val="Carpredefinitoparagrafo"/>
    <w:link w:val="Pidipagina"/>
    <w:uiPriority w:val="99"/>
    <w:rsid w:val="00385052"/>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385052"/>
    <w:pPr>
      <w:widowControl w:val="0"/>
      <w:overflowPunct w:val="0"/>
      <w:autoSpaceDE w:val="0"/>
      <w:autoSpaceDN w:val="0"/>
      <w:adjustRightInd w:val="0"/>
      <w:ind w:left="1871" w:hanging="1871"/>
      <w:textAlignment w:val="baseline"/>
    </w:pPr>
    <w:rPr>
      <w:rFonts w:ascii="Arial" w:eastAsia="Times New Roman" w:hAnsi="Arial"/>
      <w:szCs w:val="20"/>
    </w:rPr>
  </w:style>
  <w:style w:type="character" w:styleId="Collegamentoipertestuale">
    <w:name w:val="Hyperlink"/>
    <w:basedOn w:val="Carpredefinitoparagrafo"/>
    <w:uiPriority w:val="99"/>
    <w:rsid w:val="00385052"/>
    <w:rPr>
      <w:rFonts w:ascii="Courier New" w:hAnsi="Courier New" w:cs="Courier New" w:hint="default"/>
      <w:b w:val="0"/>
      <w:bCs w:val="0"/>
      <w:color w:val="0000FF"/>
      <w:sz w:val="23"/>
      <w:szCs w:val="23"/>
      <w:u w:val="single"/>
    </w:rPr>
  </w:style>
  <w:style w:type="paragraph" w:styleId="Didascalia">
    <w:name w:val="caption"/>
    <w:basedOn w:val="Normale"/>
    <w:next w:val="Normale"/>
    <w:uiPriority w:val="35"/>
    <w:qFormat/>
    <w:rsid w:val="00385052"/>
    <w:rPr>
      <w:b/>
      <w:bCs/>
      <w:color w:val="4F81BD"/>
      <w:sz w:val="18"/>
      <w:szCs w:val="18"/>
    </w:rPr>
  </w:style>
  <w:style w:type="paragraph" w:styleId="Intestazione">
    <w:name w:val="header"/>
    <w:basedOn w:val="Normale"/>
    <w:link w:val="IntestazioneCarattere"/>
    <w:uiPriority w:val="99"/>
    <w:unhideWhenUsed/>
    <w:rsid w:val="007C6B80"/>
    <w:pPr>
      <w:tabs>
        <w:tab w:val="center" w:pos="4819"/>
        <w:tab w:val="right" w:pos="9638"/>
      </w:tabs>
    </w:pPr>
  </w:style>
  <w:style w:type="character" w:customStyle="1" w:styleId="IntestazioneCarattere">
    <w:name w:val="Intestazione Carattere"/>
    <w:basedOn w:val="Carpredefinitoparagrafo"/>
    <w:link w:val="Intestazione"/>
    <w:uiPriority w:val="99"/>
    <w:rsid w:val="007C6B80"/>
    <w:rPr>
      <w:sz w:val="22"/>
      <w:szCs w:val="22"/>
      <w:lang w:eastAsia="en-US"/>
    </w:rPr>
  </w:style>
  <w:style w:type="paragraph" w:styleId="Paragrafoelenco">
    <w:name w:val="List Paragraph"/>
    <w:basedOn w:val="Normale"/>
    <w:uiPriority w:val="34"/>
    <w:qFormat/>
    <w:rsid w:val="00F50239"/>
    <w:pPr>
      <w:ind w:left="720"/>
      <w:contextualSpacing/>
    </w:pPr>
  </w:style>
  <w:style w:type="character" w:styleId="Menzionenonrisolta">
    <w:name w:val="Unresolved Mention"/>
    <w:basedOn w:val="Carpredefinitoparagrafo"/>
    <w:uiPriority w:val="99"/>
    <w:unhideWhenUsed/>
    <w:rsid w:val="00BB06D3"/>
    <w:rPr>
      <w:color w:val="605E5C"/>
      <w:shd w:val="clear" w:color="auto" w:fill="E1DFDD"/>
    </w:rPr>
  </w:style>
  <w:style w:type="paragraph" w:customStyle="1" w:styleId="Default">
    <w:name w:val="Default"/>
    <w:rsid w:val="0057381E"/>
    <w:pPr>
      <w:autoSpaceDE w:val="0"/>
      <w:autoSpaceDN w:val="0"/>
      <w:adjustRightInd w:val="0"/>
      <w:spacing w:after="0" w:line="240" w:lineRule="auto"/>
      <w:jc w:val="left"/>
    </w:pPr>
    <w:rPr>
      <w:rFonts w:ascii="Times New Roman" w:hAnsi="Times New Roman"/>
      <w:color w:val="000000"/>
    </w:rPr>
  </w:style>
  <w:style w:type="character" w:styleId="Collegamentovisitato">
    <w:name w:val="FollowedHyperlink"/>
    <w:basedOn w:val="Carpredefinitoparagrafo"/>
    <w:uiPriority w:val="99"/>
    <w:semiHidden/>
    <w:unhideWhenUsed/>
    <w:rsid w:val="002D3CF5"/>
    <w:rPr>
      <w:color w:val="800080" w:themeColor="followedHyperlink"/>
      <w:u w:val="single"/>
    </w:rPr>
  </w:style>
  <w:style w:type="paragraph" w:customStyle="1" w:styleId="TableParagraph">
    <w:name w:val="Table Paragraph"/>
    <w:basedOn w:val="Normale"/>
    <w:uiPriority w:val="1"/>
    <w:qFormat/>
    <w:rsid w:val="009A0490"/>
    <w:pPr>
      <w:widowControl w:val="0"/>
      <w:autoSpaceDE w:val="0"/>
      <w:autoSpaceDN w:val="0"/>
      <w:spacing w:after="0" w:line="240" w:lineRule="auto"/>
      <w:ind w:left="110"/>
      <w:jc w:val="left"/>
    </w:pPr>
    <w:rPr>
      <w:rFonts w:ascii="Trebuchet MS" w:eastAsia="Trebuchet MS" w:hAnsi="Trebuchet MS" w:cs="Trebuchet MS"/>
      <w:sz w:val="22"/>
      <w:szCs w:val="22"/>
      <w:lang w:eastAsia="en-US"/>
    </w:rPr>
  </w:style>
  <w:style w:type="character" w:styleId="Enfasigrassetto">
    <w:name w:val="Strong"/>
    <w:basedOn w:val="Carpredefinitoparagrafo"/>
    <w:uiPriority w:val="22"/>
    <w:qFormat/>
    <w:rsid w:val="001A0CB7"/>
    <w:rPr>
      <w:b/>
      <w:bCs/>
    </w:rPr>
  </w:style>
  <w:style w:type="paragraph" w:customStyle="1" w:styleId="Paragrafoelenco2">
    <w:name w:val="Paragrafo elenco2"/>
    <w:basedOn w:val="Normale"/>
    <w:rsid w:val="00371351"/>
    <w:pPr>
      <w:suppressAutoHyphens/>
      <w:spacing w:after="160" w:line="254" w:lineRule="auto"/>
      <w:ind w:left="720"/>
      <w:contextualSpacing/>
      <w:jc w:val="left"/>
    </w:pPr>
    <w:rPr>
      <w:rFonts w:eastAsia="Courier New"/>
      <w:kern w:val="1"/>
      <w:sz w:val="22"/>
      <w:szCs w:val="22"/>
      <w:lang w:eastAsia="zh-CN"/>
    </w:rPr>
  </w:style>
  <w:style w:type="table" w:customStyle="1" w:styleId="Grigliatabella1">
    <w:name w:val="Griglia tabella1"/>
    <w:basedOn w:val="Tabellanormale"/>
    <w:next w:val="Grigliatabella"/>
    <w:uiPriority w:val="39"/>
    <w:rsid w:val="004611D2"/>
    <w:pPr>
      <w:spacing w:after="0" w:line="240" w:lineRule="auto"/>
      <w:jc w:val="left"/>
    </w:pPr>
    <w:rPr>
      <w:rFonts w:eastAsia="Yu Mincho" w:cs="Arial"/>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A706C"/>
    <w:pPr>
      <w:spacing w:before="100" w:beforeAutospacing="1" w:after="100" w:afterAutospacing="1" w:line="240" w:lineRule="auto"/>
      <w:jc w:val="left"/>
    </w:pPr>
    <w:rPr>
      <w:rFonts w:ascii="Times New Roman" w:eastAsia="Times New Roman" w:hAnsi="Times New Roman"/>
    </w:rPr>
  </w:style>
  <w:style w:type="table" w:customStyle="1" w:styleId="NormalTable0">
    <w:name w:val="Normal Table0"/>
    <w:uiPriority w:val="2"/>
    <w:semiHidden/>
    <w:unhideWhenUsed/>
    <w:qFormat/>
    <w:rsid w:val="00E41ECF"/>
    <w:pPr>
      <w:widowControl w:val="0"/>
      <w:autoSpaceDE w:val="0"/>
      <w:autoSpaceDN w:val="0"/>
      <w:spacing w:after="0" w:line="240" w:lineRule="auto"/>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e"/>
    <w:rsid w:val="00990CE1"/>
    <w:pPr>
      <w:spacing w:before="100" w:beforeAutospacing="1" w:after="100" w:afterAutospacing="1" w:line="240" w:lineRule="auto"/>
      <w:jc w:val="left"/>
    </w:pPr>
    <w:rPr>
      <w:rFonts w:ascii="Times New Roman" w:eastAsia="Times New Roman" w:hAnsi="Times New Roman"/>
    </w:rPr>
  </w:style>
  <w:style w:type="character" w:customStyle="1" w:styleId="normaltextrun">
    <w:name w:val="normaltextrun"/>
    <w:basedOn w:val="Carpredefinitoparagrafo"/>
    <w:rsid w:val="00990CE1"/>
  </w:style>
  <w:style w:type="character" w:customStyle="1" w:styleId="eop">
    <w:name w:val="eop"/>
    <w:basedOn w:val="Carpredefinitoparagrafo"/>
    <w:rsid w:val="00990CE1"/>
  </w:style>
  <w:style w:type="character" w:customStyle="1" w:styleId="tabchar">
    <w:name w:val="tabchar"/>
    <w:basedOn w:val="Carpredefinitoparagrafo"/>
    <w:rsid w:val="0099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5.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http://www.icnosengo.edu.it/" TargetMode="External"/><Relationship Id="rId5" Type="http://schemas.openxmlformats.org/officeDocument/2006/relationships/hyperlink" Target="mailto:tpic806008@pec.istruzione.it" TargetMode="External"/><Relationship Id="rId4" Type="http://schemas.openxmlformats.org/officeDocument/2006/relationships/hyperlink" Target="mailto:tpic806008@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zato USR">
      <a:majorFont>
        <a:latin typeface="Garamon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1829-FE9F-4529-AB00-6CC8490E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TORRENTE ALESSIA MARIA</dc:creator>
  <cp:keywords/>
  <dc:description/>
  <cp:lastModifiedBy>Rossana Pantaleo</cp:lastModifiedBy>
  <cp:revision>3</cp:revision>
  <cp:lastPrinted>2025-12-09T11:31:00Z</cp:lastPrinted>
  <dcterms:created xsi:type="dcterms:W3CDTF">2025-12-10T13:21:00Z</dcterms:created>
  <dcterms:modified xsi:type="dcterms:W3CDTF">2025-12-10T13:21:00Z</dcterms:modified>
</cp:coreProperties>
</file>